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284"/>
        <w:spacing w:before="167" w:line="226" w:lineRule="auto"/>
        <w:tabs>
          <w:tab w:val="left" w:pos="3367"/>
        </w:tabs>
        <w:rPr>
          <w:sz w:val="31"/>
          <w:szCs w:val="31"/>
        </w:rPr>
      </w:pPr>
      <w:r>
        <w:rPr>
          <w:sz w:val="31"/>
          <w:szCs w:val="31"/>
          <w:u w:val="single" w:color="auto"/>
        </w:rPr>
        <w:tab/>
      </w:r>
      <w:r>
        <w:rPr>
          <w:sz w:val="31"/>
          <w:szCs w:val="31"/>
          <w:u w:val="single" w:color="auto"/>
          <w:spacing w:val="-17"/>
        </w:rPr>
        <w:t>政 府 街</w:t>
      </w:r>
      <w:r>
        <w:rPr>
          <w:sz w:val="31"/>
          <w:szCs w:val="31"/>
          <w:u w:val="single" w:color="auto"/>
          <w:spacing w:val="34"/>
        </w:rPr>
        <w:t xml:space="preserve"> </w:t>
      </w:r>
      <w:r>
        <w:rPr>
          <w:sz w:val="31"/>
          <w:szCs w:val="31"/>
          <w:u w:val="single" w:color="auto"/>
          <w:spacing w:val="-17"/>
        </w:rPr>
        <w:t>电 力</w:t>
      </w:r>
      <w:r>
        <w:rPr>
          <w:sz w:val="31"/>
          <w:szCs w:val="31"/>
          <w:u w:val="single" w:color="auto"/>
          <w:spacing w:val="3"/>
        </w:rPr>
        <w:t xml:space="preserve"> </w:t>
      </w:r>
      <w:r>
        <w:rPr>
          <w:sz w:val="31"/>
          <w:szCs w:val="31"/>
          <w:u w:val="single" w:color="auto"/>
          <w:spacing w:val="-17"/>
        </w:rPr>
        <w:t>维 修</w:t>
      </w:r>
      <w:r>
        <w:rPr>
          <w:sz w:val="31"/>
          <w:szCs w:val="31"/>
          <w:u w:val="single" w:color="auto"/>
          <w:spacing w:val="9"/>
        </w:rPr>
        <w:t xml:space="preserve"> </w:t>
      </w:r>
      <w:r>
        <w:rPr>
          <w:sz w:val="31"/>
          <w:szCs w:val="31"/>
          <w:u w:val="single" w:color="auto"/>
          <w:spacing w:val="-17"/>
        </w:rPr>
        <w:t>改</w:t>
      </w:r>
      <w:r>
        <w:rPr>
          <w:sz w:val="31"/>
          <w:szCs w:val="31"/>
          <w:u w:val="single" w:color="auto"/>
          <w:spacing w:val="-3"/>
        </w:rPr>
        <w:t xml:space="preserve"> </w:t>
      </w:r>
      <w:r>
        <w:rPr>
          <w:sz w:val="31"/>
          <w:szCs w:val="31"/>
          <w:u w:val="single" w:color="auto"/>
          <w:spacing w:val="-17"/>
        </w:rPr>
        <w:t>造</w:t>
      </w:r>
      <w:r>
        <w:rPr>
          <w:sz w:val="31"/>
          <w:szCs w:val="31"/>
          <w:u w:val="single" w:color="auto"/>
          <w:spacing w:val="3"/>
        </w:rPr>
        <w:t xml:space="preserve"> </w:t>
      </w:r>
      <w:r>
        <w:rPr>
          <w:sz w:val="31"/>
          <w:szCs w:val="31"/>
          <w:u w:val="single" w:color="auto"/>
          <w:spacing w:val="-17"/>
        </w:rPr>
        <w:t>项</w:t>
      </w:r>
      <w:r>
        <w:rPr>
          <w:sz w:val="31"/>
          <w:szCs w:val="31"/>
          <w:u w:val="single" w:color="auto"/>
          <w:spacing w:val="58"/>
        </w:rPr>
        <w:t xml:space="preserve"> </w:t>
      </w:r>
      <w:r>
        <w:rPr>
          <w:sz w:val="31"/>
          <w:szCs w:val="31"/>
          <w:u w:val="single" w:color="auto"/>
          <w:spacing w:val="-17"/>
        </w:rPr>
        <w:t>目</w:t>
      </w:r>
      <w:r>
        <w:rPr>
          <w:sz w:val="31"/>
          <w:szCs w:val="31"/>
          <w:u w:val="single" w:color="auto"/>
          <w:spacing w:val="4"/>
        </w:rPr>
        <w:t xml:space="preserve">             </w:t>
      </w:r>
      <w:r>
        <w:rPr>
          <w:sz w:val="31"/>
          <w:szCs w:val="31"/>
          <w:spacing w:val="-124"/>
        </w:rPr>
        <w:t xml:space="preserve"> </w:t>
      </w:r>
      <w:r>
        <w:rPr>
          <w:sz w:val="31"/>
          <w:szCs w:val="31"/>
          <w:b/>
          <w:bCs/>
          <w:spacing w:val="-17"/>
          <w:position w:val="2"/>
        </w:rPr>
        <w:t>工程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4803"/>
        <w:spacing w:before="143" w:line="218" w:lineRule="auto"/>
        <w:rPr>
          <w:sz w:val="44"/>
          <w:szCs w:val="44"/>
        </w:rPr>
      </w:pPr>
      <w:r>
        <w:rPr>
          <w:sz w:val="44"/>
          <w:szCs w:val="44"/>
          <w:spacing w:val="-14"/>
        </w:rPr>
        <w:t>招标控制价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2334"/>
        <w:spacing w:before="78" w:line="229" w:lineRule="auto"/>
        <w:rPr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2275876</wp:posOffset>
            </wp:positionH>
            <wp:positionV relativeFrom="paragraph">
              <wp:posOffset>208879</wp:posOffset>
            </wp:positionV>
            <wp:extent cx="4171922" cy="762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71922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3748999</wp:posOffset>
            </wp:positionH>
            <wp:positionV relativeFrom="paragraph">
              <wp:posOffset>-951557</wp:posOffset>
            </wp:positionV>
            <wp:extent cx="1377951" cy="144782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77951" cy="14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position w:val="1"/>
        </w:rPr>
        <w:t>招</w:t>
      </w:r>
      <w:r>
        <w:rPr>
          <w:spacing w:val="106"/>
          <w:position w:val="1"/>
        </w:rPr>
        <w:t xml:space="preserve"> </w:t>
      </w:r>
      <w:r>
        <w:rPr>
          <w:b/>
          <w:bCs/>
          <w:spacing w:val="-10"/>
          <w:position w:val="1"/>
        </w:rPr>
        <w:t>标</w:t>
      </w:r>
      <w:r>
        <w:rPr>
          <w:spacing w:val="87"/>
          <w:position w:val="1"/>
        </w:rPr>
        <w:t xml:space="preserve"> </w:t>
      </w:r>
      <w:r>
        <w:rPr>
          <w:spacing w:val="-10"/>
          <w:position w:val="1"/>
        </w:rPr>
        <w:t>人：</w:t>
      </w:r>
      <w:r>
        <w:rPr>
          <w:position w:val="1"/>
        </w:rPr>
        <w:t xml:space="preserve">          </w:t>
      </w:r>
      <w:r>
        <w:rPr>
          <w:spacing w:val="-10"/>
        </w:rPr>
        <w:t>广 元 城 发 资 管 实 业</w:t>
      </w:r>
      <w:r>
        <w:rPr>
          <w:spacing w:val="-5"/>
        </w:rPr>
        <w:t xml:space="preserve"> </w:t>
      </w:r>
      <w:r>
        <w:rPr>
          <w:spacing w:val="-10"/>
        </w:rPr>
        <w:t>有 限 公 司</w:t>
      </w:r>
    </w:p>
    <w:p>
      <w:pPr>
        <w:pStyle w:val="BodyText"/>
        <w:ind w:left="6503"/>
        <w:spacing w:before="74" w:line="220" w:lineRule="auto"/>
        <w:rPr>
          <w:sz w:val="20"/>
          <w:szCs w:val="20"/>
        </w:rPr>
      </w:pPr>
      <w:r>
        <w:rPr>
          <w:sz w:val="20"/>
          <w:szCs w:val="20"/>
          <w:spacing w:val="-15"/>
          <w:w w:val="93"/>
        </w:rPr>
        <w:t>单位盖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2354"/>
        <w:spacing w:before="79" w:line="218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2193323</wp:posOffset>
            </wp:positionH>
            <wp:positionV relativeFrom="paragraph">
              <wp:posOffset>194750</wp:posOffset>
            </wp:positionV>
            <wp:extent cx="4254475" cy="7620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54475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3698205</wp:posOffset>
            </wp:positionH>
            <wp:positionV relativeFrom="paragraph">
              <wp:posOffset>-532766</wp:posOffset>
            </wp:positionV>
            <wp:extent cx="1416127" cy="1479562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6127" cy="147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</w:rPr>
        <w:t>造价咨询人：       四 川 孺</w:t>
      </w:r>
      <w:r>
        <w:rPr>
          <w:spacing w:val="-21"/>
        </w:rPr>
        <w:t xml:space="preserve"> </w:t>
      </w:r>
      <w:r>
        <w:rPr>
          <w:spacing w:val="-12"/>
        </w:rPr>
        <w:t>子 牛</w:t>
      </w:r>
      <w:r>
        <w:rPr>
          <w:spacing w:val="-20"/>
        </w:rPr>
        <w:t xml:space="preserve"> </w:t>
      </w:r>
      <w:r>
        <w:rPr>
          <w:spacing w:val="-12"/>
        </w:rPr>
        <w:t>建</w:t>
      </w:r>
      <w:r>
        <w:rPr>
          <w:spacing w:val="-19"/>
        </w:rPr>
        <w:t xml:space="preserve"> </w:t>
      </w:r>
      <w:r>
        <w:rPr>
          <w:spacing w:val="-12"/>
        </w:rPr>
        <w:t>设</w:t>
      </w:r>
      <w:r>
        <w:rPr>
          <w:spacing w:val="-19"/>
        </w:rPr>
        <w:t xml:space="preserve"> </w:t>
      </w:r>
      <w:r>
        <w:rPr>
          <w:spacing w:val="-12"/>
        </w:rPr>
        <w:t>工</w:t>
      </w:r>
      <w:r>
        <w:rPr>
          <w:spacing w:val="-24"/>
        </w:rPr>
        <w:t xml:space="preserve"> </w:t>
      </w:r>
      <w:r>
        <w:rPr>
          <w:spacing w:val="-12"/>
        </w:rPr>
        <w:t>程</w:t>
      </w:r>
      <w:r>
        <w:rPr>
          <w:spacing w:val="-14"/>
        </w:rPr>
        <w:t xml:space="preserve"> </w:t>
      </w:r>
      <w:r>
        <w:rPr>
          <w:spacing w:val="-12"/>
        </w:rPr>
        <w:t>咨</w:t>
      </w:r>
      <w:r>
        <w:rPr>
          <w:spacing w:val="-23"/>
        </w:rPr>
        <w:t xml:space="preserve"> </w:t>
      </w:r>
      <w:r>
        <w:rPr>
          <w:spacing w:val="-12"/>
        </w:rPr>
        <w:t>询</w:t>
      </w:r>
      <w:r>
        <w:rPr>
          <w:spacing w:val="-21"/>
        </w:rPr>
        <w:t xml:space="preserve"> </w:t>
      </w:r>
      <w:r>
        <w:rPr>
          <w:spacing w:val="-12"/>
        </w:rPr>
        <w:t>有 限</w:t>
      </w:r>
      <w:r>
        <w:rPr>
          <w:spacing w:val="-16"/>
        </w:rPr>
        <w:t xml:space="preserve"> </w:t>
      </w:r>
      <w:r>
        <w:rPr>
          <w:spacing w:val="-12"/>
        </w:rPr>
        <w:t>公</w:t>
      </w:r>
      <w:r>
        <w:rPr>
          <w:spacing w:val="-13"/>
        </w:rPr>
        <w:t xml:space="preserve"> </w:t>
      </w:r>
      <w:r>
        <w:rPr>
          <w:spacing w:val="-12"/>
        </w:rPr>
        <w:t>司</w:t>
      </w:r>
    </w:p>
    <w:p>
      <w:pPr>
        <w:pStyle w:val="BodyText"/>
        <w:ind w:left="6476"/>
        <w:spacing w:before="102" w:line="219" w:lineRule="auto"/>
        <w:rPr>
          <w:sz w:val="17"/>
          <w:szCs w:val="17"/>
        </w:rPr>
      </w:pPr>
      <w:r>
        <w:rPr>
          <w:sz w:val="17"/>
          <w:szCs w:val="17"/>
          <w:b/>
          <w:bCs/>
        </w:rPr>
        <w:t>(单位盖章)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11924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11"/>
        </w:rPr>
        <w:t>封-2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6"/>
        </w:rPr>
        <w:drawing>
          <wp:inline distT="0" distB="0" distL="0" distR="0">
            <wp:extent cx="222208" cy="222236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2208" cy="22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1"/>
        </w:rPr>
        <w:t>扫描全能王</w:t>
      </w:r>
    </w:p>
    <w:p>
      <w:pPr>
        <w:ind w:left="12685"/>
        <w:spacing w:before="42" w:line="212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b/>
          <w:bCs/>
          <w:spacing w:val="21"/>
        </w:rPr>
        <w:t>3亿人都在用的扫描</w:t>
      </w:r>
      <w:r>
        <w:rPr>
          <w:rFonts w:ascii="Arial" w:hAnsi="Arial" w:eastAsia="Arial" w:cs="Arial"/>
          <w:sz w:val="11"/>
          <w:szCs w:val="11"/>
          <w:b/>
          <w:bCs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212" w:lineRule="auto"/>
        <w:sectPr>
          <w:footerReference w:type="default" r:id="rId1"/>
          <w:pgSz w:w="16840" w:h="11900"/>
          <w:pgMar w:top="1011" w:right="240" w:bottom="1" w:left="2526" w:header="0" w:footer="0" w:gutter="0"/>
        </w:sectPr>
        <w:rPr>
          <w:rFonts w:ascii="Times New Roman" w:hAnsi="Times New Roman" w:eastAsia="Times New Roman" w:cs="Times New Roman"/>
          <w:sz w:val="11"/>
          <w:szCs w:val="11"/>
        </w:rPr>
      </w:pPr>
    </w:p>
    <w:p>
      <w:pPr>
        <w:pStyle w:val="BodyText"/>
        <w:ind w:left="4896"/>
        <w:spacing w:before="191" w:line="218" w:lineRule="auto"/>
        <w:rPr>
          <w:sz w:val="48"/>
          <w:szCs w:val="48"/>
        </w:rPr>
      </w:pPr>
      <w:r>
        <w:rPr>
          <w:sz w:val="48"/>
          <w:szCs w:val="48"/>
          <w:b/>
          <w:bCs/>
          <w:spacing w:val="-12"/>
        </w:rPr>
        <w:t>招标控制价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pStyle w:val="BodyText"/>
        <w:ind w:left="889"/>
        <w:spacing w:before="81" w:line="222" w:lineRule="auto"/>
        <w:rPr>
          <w:sz w:val="25"/>
          <w:szCs w:val="25"/>
        </w:rPr>
      </w:pPr>
      <w:r>
        <w:rPr>
          <w:spacing w:val="-6"/>
          <w:position w:val="1"/>
        </w:rPr>
        <w:t>招标控制价(小写)</w:t>
      </w:r>
      <w:r>
        <w:rPr>
          <w:spacing w:val="-66"/>
          <w:position w:val="1"/>
        </w:rPr>
        <w:t xml:space="preserve"> </w:t>
      </w:r>
      <w:r>
        <w:rPr>
          <w:spacing w:val="-6"/>
          <w:position w:val="1"/>
        </w:rPr>
        <w:t>:</w:t>
      </w:r>
      <w:r>
        <w:rPr>
          <w:sz w:val="25"/>
          <w:szCs w:val="25"/>
          <w:u w:val="single" w:color="auto"/>
          <w:spacing w:val="-6"/>
          <w:position w:val="-1"/>
        </w:rPr>
        <w:t xml:space="preserve">                          2 9 3</w:t>
      </w:r>
      <w:r>
        <w:rPr>
          <w:sz w:val="25"/>
          <w:szCs w:val="25"/>
          <w:u w:val="single" w:color="auto"/>
          <w:spacing w:val="21"/>
          <w:position w:val="-1"/>
        </w:rPr>
        <w:t xml:space="preserve"> </w:t>
      </w:r>
      <w:r>
        <w:rPr>
          <w:sz w:val="25"/>
          <w:szCs w:val="25"/>
          <w:u w:val="single" w:color="auto"/>
          <w:spacing w:val="-6"/>
          <w:position w:val="-1"/>
        </w:rPr>
        <w:t>1 9</w:t>
      </w:r>
      <w:r>
        <w:rPr>
          <w:sz w:val="25"/>
          <w:szCs w:val="25"/>
          <w:u w:val="single" w:color="auto"/>
          <w:spacing w:val="5"/>
          <w:position w:val="-1"/>
        </w:rPr>
        <w:t xml:space="preserve"> </w:t>
      </w:r>
      <w:r>
        <w:rPr>
          <w:sz w:val="25"/>
          <w:szCs w:val="25"/>
          <w:u w:val="single" w:color="auto"/>
          <w:spacing w:val="-6"/>
          <w:position w:val="-1"/>
        </w:rPr>
        <w:t>0</w:t>
      </w:r>
      <w:r>
        <w:rPr>
          <w:sz w:val="25"/>
          <w:szCs w:val="25"/>
          <w:u w:val="single" w:color="auto"/>
          <w:spacing w:val="9"/>
          <w:position w:val="-1"/>
        </w:rPr>
        <w:t xml:space="preserve"> </w:t>
      </w:r>
      <w:r>
        <w:rPr>
          <w:sz w:val="25"/>
          <w:szCs w:val="25"/>
          <w:u w:val="single" w:color="auto"/>
          <w:spacing w:val="-6"/>
          <w:position w:val="-1"/>
        </w:rPr>
        <w:t>.</w:t>
      </w:r>
      <w:r>
        <w:rPr>
          <w:sz w:val="25"/>
          <w:szCs w:val="25"/>
          <w:u w:val="single" w:color="auto"/>
          <w:spacing w:val="21"/>
          <w:position w:val="-1"/>
        </w:rPr>
        <w:t xml:space="preserve"> </w:t>
      </w:r>
      <w:r>
        <w:rPr>
          <w:sz w:val="25"/>
          <w:szCs w:val="25"/>
          <w:u w:val="single" w:color="auto"/>
          <w:spacing w:val="-6"/>
          <w:position w:val="-1"/>
        </w:rPr>
        <w:t>1</w:t>
      </w:r>
      <w:r>
        <w:rPr>
          <w:sz w:val="25"/>
          <w:szCs w:val="25"/>
          <w:u w:val="single" w:color="auto"/>
          <w:spacing w:val="7"/>
          <w:position w:val="-1"/>
        </w:rPr>
        <w:t xml:space="preserve"> </w:t>
      </w:r>
      <w:r>
        <w:rPr>
          <w:sz w:val="25"/>
          <w:szCs w:val="25"/>
          <w:u w:val="single" w:color="auto"/>
          <w:spacing w:val="-6"/>
          <w:position w:val="-1"/>
        </w:rPr>
        <w:t>5</w:t>
      </w:r>
      <w:r>
        <w:rPr>
          <w:sz w:val="25"/>
          <w:szCs w:val="25"/>
          <w:u w:val="single" w:color="auto"/>
          <w:spacing w:val="4"/>
          <w:position w:val="-1"/>
        </w:rPr>
        <w:t xml:space="preserve"> </w:t>
      </w:r>
      <w:r>
        <w:rPr>
          <w:sz w:val="25"/>
          <w:szCs w:val="25"/>
          <w:u w:val="single" w:color="auto"/>
          <w:spacing w:val="-6"/>
          <w:position w:val="-1"/>
        </w:rPr>
        <w:t>元           </w:t>
      </w:r>
      <w:r>
        <w:rPr>
          <w:sz w:val="25"/>
          <w:szCs w:val="25"/>
          <w:u w:val="single" w:color="auto"/>
          <w:spacing w:val="-7"/>
          <w:position w:val="-1"/>
        </w:rPr>
        <w:t xml:space="preserve">              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pStyle w:val="BodyText"/>
        <w:ind w:left="2989"/>
        <w:spacing w:before="78" w:line="213" w:lineRule="auto"/>
        <w:rPr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1892304</wp:posOffset>
            </wp:positionH>
            <wp:positionV relativeFrom="paragraph">
              <wp:posOffset>194698</wp:posOffset>
            </wp:positionV>
            <wp:extent cx="5391077" cy="7620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91077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" style="position:absolute;margin-left:105.496pt;margin-top:2.94269pt;mso-position-vertical-relative:text;mso-position-horizontal-relative:text;width:47.45pt;height:16.35pt;z-index:-2516541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/>
                  </w:pPr>
                  <w:r>
                    <w:rPr>
                      <w:spacing w:val="13"/>
                    </w:rPr>
                    <w:t>(大写):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5981672</wp:posOffset>
            </wp:positionH>
            <wp:positionV relativeFrom="paragraph">
              <wp:posOffset>131887</wp:posOffset>
            </wp:positionV>
            <wp:extent cx="1536641" cy="1555732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6641" cy="155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1593851</wp:posOffset>
            </wp:positionH>
            <wp:positionV relativeFrom="paragraph">
              <wp:posOffset>100150</wp:posOffset>
            </wp:positionV>
            <wp:extent cx="1562091" cy="1543037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62091" cy="1543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_</w:t>
      </w:r>
      <w:r>
        <w:rPr>
          <w:spacing w:val="5"/>
        </w:rPr>
        <w:t xml:space="preserve">                   </w:t>
      </w:r>
      <w:r>
        <w:rPr>
          <w:spacing w:val="-10"/>
        </w:rPr>
        <w:t>贰</w:t>
      </w:r>
      <w:r>
        <w:rPr>
          <w:spacing w:val="-42"/>
        </w:rPr>
        <w:t xml:space="preserve"> </w:t>
      </w:r>
      <w:r>
        <w:rPr>
          <w:spacing w:val="-10"/>
        </w:rPr>
        <w:t>拾</w:t>
      </w:r>
      <w:r>
        <w:rPr>
          <w:spacing w:val="-46"/>
        </w:rPr>
        <w:t xml:space="preserve"> </w:t>
      </w:r>
      <w:r>
        <w:rPr>
          <w:spacing w:val="-10"/>
        </w:rPr>
        <w:t>玖</w:t>
      </w:r>
      <w:r>
        <w:rPr>
          <w:spacing w:val="-39"/>
        </w:rPr>
        <w:t xml:space="preserve"> </w:t>
      </w:r>
      <w:r>
        <w:rPr>
          <w:spacing w:val="-10"/>
        </w:rPr>
        <w:t>万</w:t>
      </w:r>
      <w:r>
        <w:rPr>
          <w:spacing w:val="-45"/>
        </w:rPr>
        <w:t xml:space="preserve"> </w:t>
      </w:r>
      <w:r>
        <w:rPr>
          <w:spacing w:val="-10"/>
        </w:rPr>
        <w:t>叁</w:t>
      </w:r>
      <w:r>
        <w:rPr>
          <w:spacing w:val="-44"/>
        </w:rPr>
        <w:t xml:space="preserve"> </w:t>
      </w:r>
      <w:r>
        <w:rPr>
          <w:spacing w:val="-10"/>
        </w:rPr>
        <w:t>仟</w:t>
      </w:r>
      <w:r>
        <w:rPr>
          <w:spacing w:val="-41"/>
        </w:rPr>
        <w:t xml:space="preserve"> </w:t>
      </w:r>
      <w:r>
        <w:rPr>
          <w:spacing w:val="-10"/>
        </w:rPr>
        <w:t>壹</w:t>
      </w:r>
      <w:r>
        <w:rPr>
          <w:spacing w:val="-46"/>
        </w:rPr>
        <w:t xml:space="preserve"> </w:t>
      </w:r>
      <w:r>
        <w:rPr>
          <w:spacing w:val="-10"/>
        </w:rPr>
        <w:t>佰</w:t>
      </w:r>
      <w:r>
        <w:rPr>
          <w:spacing w:val="-46"/>
        </w:rPr>
        <w:t xml:space="preserve"> </w:t>
      </w:r>
      <w:r>
        <w:rPr>
          <w:spacing w:val="-10"/>
        </w:rPr>
        <w:t>玖</w:t>
      </w:r>
      <w:r>
        <w:rPr>
          <w:spacing w:val="-45"/>
        </w:rPr>
        <w:t xml:space="preserve"> </w:t>
      </w:r>
      <w:r>
        <w:rPr>
          <w:spacing w:val="-10"/>
        </w:rPr>
        <w:t>拾</w:t>
      </w:r>
      <w:r>
        <w:rPr>
          <w:spacing w:val="-43"/>
        </w:rPr>
        <w:t xml:space="preserve"> </w:t>
      </w:r>
      <w:r>
        <w:rPr>
          <w:spacing w:val="-10"/>
        </w:rPr>
        <w:t>元</w:t>
      </w:r>
      <w:r>
        <w:rPr>
          <w:spacing w:val="-42"/>
        </w:rPr>
        <w:t xml:space="preserve"> </w:t>
      </w:r>
      <w:r>
        <w:rPr>
          <w:spacing w:val="-10"/>
        </w:rPr>
        <w:t>壹</w:t>
      </w:r>
      <w:r>
        <w:rPr>
          <w:spacing w:val="-41"/>
        </w:rPr>
        <w:t xml:space="preserve"> </w:t>
      </w:r>
      <w:r>
        <w:rPr>
          <w:spacing w:val="-10"/>
        </w:rPr>
        <w:t>角</w:t>
      </w:r>
      <w:r>
        <w:rPr>
          <w:spacing w:val="-46"/>
        </w:rPr>
        <w:t xml:space="preserve"> </w:t>
      </w:r>
      <w:r>
        <w:rPr>
          <w:spacing w:val="-10"/>
        </w:rPr>
        <w:t>伍</w:t>
      </w:r>
      <w:r>
        <w:rPr>
          <w:spacing w:val="-42"/>
        </w:rPr>
        <w:t xml:space="preserve"> </w:t>
      </w:r>
      <w:r>
        <w:rPr>
          <w:spacing w:val="-10"/>
        </w:rPr>
        <w:t>分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149"/>
        <w:spacing w:before="78" w:line="219" w:lineRule="auto"/>
        <w:tabs>
          <w:tab w:val="left" w:pos="8509"/>
        </w:tabs>
        <w:rPr/>
      </w:pPr>
      <w:r>
        <w:pict>
          <v:shape id="_x0000_s4" style="position:absolute;margin-left:54.993pt;margin-top:1.10771pt;mso-position-vertical-relative:text;mso-position-horizontal-relative:text;width:24.4pt;height:17.65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20" w:line="222" w:lineRule="auto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spacing w:val="-37"/>
                    </w:rPr>
                    <w:t>人：</w:t>
                  </w:r>
                </w:p>
              </w:txbxContent>
            </v:textbox>
          </v:shape>
        </w:pict>
      </w:r>
      <w:r>
        <w:pict>
          <v:shape id="_x0000_s6" style="position:absolute;margin-left:4.49826pt;margin-top:1.10771pt;mso-position-vertical-relative:text;mso-position-horizontal-relative:text;width:38.45pt;height:17.5pt;z-index:251673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spacing w:val="-6"/>
                    </w:rPr>
                    <w:t>招</w:t>
                  </w:r>
                  <w:r>
                    <w:rPr>
                      <w:sz w:val="26"/>
                      <w:szCs w:val="26"/>
                      <w:spacing w:val="101"/>
                    </w:rPr>
                    <w:t xml:space="preserve"> </w:t>
                  </w:r>
                  <w:r>
                    <w:rPr>
                      <w:sz w:val="26"/>
                      <w:szCs w:val="26"/>
                      <w:spacing w:val="-6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8" style="position:absolute;margin-left:339.993pt;margin-top:2.93129pt;mso-position-vertical-relative:text;mso-position-horizontal-relative:text;width:74.05pt;height:16.2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8" w:lineRule="auto"/>
                    <w:rPr/>
                  </w:pPr>
                  <w:r>
                    <w:rPr/>
                    <w:t>造价咨询人：</w:t>
                  </w:r>
                </w:p>
              </w:txbxContent>
            </v:textbox>
          </v:shape>
        </w:pict>
      </w:r>
      <w:r>
        <w:pict>
          <v:shape id="_x0000_s10" style="position:absolute;margin-left:72.9949pt;margin-top:5.05412pt;mso-position-vertical-relative:text;mso-position-horizontal-relative:text;width:223pt;height:18.4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tabs>
                      <w:tab w:val="left" w:pos="240"/>
                    </w:tabs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u w:val="single" w:color="auto"/>
                    </w:rPr>
                    <w:tab/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广</w:t>
                  </w:r>
                  <w:r>
                    <w:rPr>
                      <w:sz w:val="26"/>
                      <w:szCs w:val="26"/>
                      <w:u w:val="single" w:color="auto"/>
                      <w:spacing w:val="-28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元</w:t>
                  </w:r>
                  <w:r>
                    <w:rPr>
                      <w:sz w:val="26"/>
                      <w:szCs w:val="26"/>
                      <w:u w:val="single" w:color="auto"/>
                      <w:spacing w:val="-40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城</w:t>
                  </w:r>
                  <w:r>
                    <w:rPr>
                      <w:sz w:val="26"/>
                      <w:szCs w:val="26"/>
                      <w:u w:val="single" w:color="auto"/>
                      <w:spacing w:val="-35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发</w:t>
                  </w:r>
                  <w:r>
                    <w:rPr>
                      <w:sz w:val="26"/>
                      <w:szCs w:val="26"/>
                      <w:u w:val="single" w:color="auto"/>
                      <w:spacing w:val="-29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资</w:t>
                  </w:r>
                  <w:r>
                    <w:rPr>
                      <w:sz w:val="26"/>
                      <w:szCs w:val="26"/>
                      <w:u w:val="single" w:color="auto"/>
                      <w:spacing w:val="-34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管</w:t>
                  </w:r>
                  <w:r>
                    <w:rPr>
                      <w:sz w:val="26"/>
                      <w:szCs w:val="26"/>
                      <w:u w:val="single" w:color="auto"/>
                      <w:spacing w:val="-33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实</w:t>
                  </w:r>
                  <w:r>
                    <w:rPr>
                      <w:sz w:val="26"/>
                      <w:szCs w:val="26"/>
                      <w:u w:val="single" w:color="auto"/>
                      <w:spacing w:val="-41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业</w:t>
                  </w:r>
                  <w:r>
                    <w:rPr>
                      <w:sz w:val="26"/>
                      <w:szCs w:val="26"/>
                      <w:u w:val="single" w:color="auto"/>
                      <w:spacing w:val="-39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有 限</w:t>
                  </w:r>
                  <w:r>
                    <w:rPr>
                      <w:sz w:val="26"/>
                      <w:szCs w:val="26"/>
                      <w:u w:val="single" w:color="auto"/>
                      <w:spacing w:val="-32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公</w:t>
                  </w:r>
                  <w:r>
                    <w:rPr>
                      <w:sz w:val="26"/>
                      <w:szCs w:val="26"/>
                      <w:u w:val="single" w:color="auto"/>
                      <w:spacing w:val="-29"/>
                    </w:rPr>
                    <w:t xml:space="preserve"> </w:t>
                  </w:r>
                  <w:r>
                    <w:rPr>
                      <w:sz w:val="26"/>
                      <w:szCs w:val="26"/>
                      <w:u w:val="single" w:color="auto"/>
                      <w:spacing w:val="-17"/>
                    </w:rPr>
                    <w:t>司</w:t>
                  </w:r>
                  <w:r>
                    <w:rPr>
                      <w:sz w:val="26"/>
                      <w:szCs w:val="26"/>
                      <w:u w:val="single" w:color="auto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u w:val="single" w:color="auto"/>
        </w:rPr>
        <w:tab/>
      </w:r>
      <w:r>
        <w:rPr>
          <w:u w:val="single" w:color="auto"/>
          <w:spacing w:val="38"/>
        </w:rPr>
        <w:t>四川孺子牛建设工程咨询有限公司</w:t>
      </w:r>
      <w:r>
        <w:rPr>
          <w:u w:val="single" w:color="auto"/>
          <w:spacing w:val="3"/>
        </w:rPr>
        <w:t xml:space="preserve">   </w:t>
      </w:r>
    </w:p>
    <w:p>
      <w:pPr>
        <w:pStyle w:val="BodyText"/>
        <w:ind w:left="3222"/>
        <w:spacing w:before="121" w:line="219" w:lineRule="auto"/>
        <w:rPr>
          <w:sz w:val="20"/>
          <w:szCs w:val="20"/>
        </w:rPr>
      </w:pPr>
      <w:r>
        <w:pict>
          <v:shape id="_x0000_s12" style="position:absolute;margin-left:506.642pt;margin-top:5.05184pt;mso-position-vertical-relative:text;mso-position-horizontal-relative:text;width:50.95pt;height:13.85pt;z-index:251672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9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b/>
                      <w:bCs/>
                      <w:spacing w:val="-6"/>
                    </w:rPr>
                    <w:t>(单位盖章)</w:t>
                  </w:r>
                </w:p>
              </w:txbxContent>
            </v:textbox>
          </v:shape>
        </w:pict>
      </w:r>
      <w:r>
        <w:rPr>
          <w:sz w:val="20"/>
          <w:szCs w:val="20"/>
          <w:b/>
          <w:bCs/>
          <w:spacing w:val="-1"/>
        </w:rPr>
        <w:t>(单位盖章)</w:t>
      </w:r>
    </w:p>
    <w:p>
      <w:pPr>
        <w:spacing w:line="333" w:lineRule="auto"/>
        <w:rPr>
          <w:rFonts w:ascii="Arial"/>
          <w:sz w:val="21"/>
        </w:rPr>
      </w:pPr>
      <w:r/>
    </w:p>
    <w:p>
      <w:pPr>
        <w:spacing w:line="333" w:lineRule="auto"/>
        <w:rPr>
          <w:rFonts w:ascii="Arial"/>
          <w:sz w:val="21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2997146</wp:posOffset>
            </wp:positionH>
            <wp:positionV relativeFrom="paragraph">
              <wp:posOffset>21339</wp:posOffset>
            </wp:positionV>
            <wp:extent cx="831839" cy="869904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31839" cy="869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7327865</wp:posOffset>
            </wp:positionH>
            <wp:positionV relativeFrom="paragraph">
              <wp:posOffset>160983</wp:posOffset>
            </wp:positionV>
            <wp:extent cx="800080" cy="825547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00080" cy="825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6819" w:right="6259" w:firstLine="130"/>
        <w:spacing w:before="78" w:line="231" w:lineRule="auto"/>
        <w:rPr>
          <w:sz w:val="26"/>
          <w:szCs w:val="26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946152</wp:posOffset>
            </wp:positionH>
            <wp:positionV relativeFrom="paragraph">
              <wp:posOffset>384748</wp:posOffset>
            </wp:positionV>
            <wp:extent cx="2800279" cy="7620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00279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5168868</wp:posOffset>
            </wp:positionH>
            <wp:positionV relativeFrom="paragraph">
              <wp:posOffset>397305</wp:posOffset>
            </wp:positionV>
            <wp:extent cx="3098734" cy="8254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98734" cy="8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" style="position:absolute;margin-left:4.49826pt;margin-top:2.90725pt;mso-position-vertical-relative:text;mso-position-horizontal-relative:text;width:74pt;height:31.3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 w:firstLine="109"/>
                    <w:spacing w:before="19" w:line="233" w:lineRule="auto"/>
                    <w:rPr/>
                  </w:pPr>
                  <w:r>
                    <w:rPr>
                      <w:spacing w:val="10"/>
                    </w:rPr>
                    <w:t>法定代表人</w:t>
                  </w:r>
                  <w:r>
                    <w:rPr/>
                    <w:t xml:space="preserve"> </w:t>
                  </w:r>
                  <w:r>
                    <w:rPr>
                      <w:spacing w:val="-1"/>
                    </w:rPr>
                    <w:t>或其授权人：</w:t>
                  </w:r>
                </w:p>
              </w:txbxContent>
            </v:textbox>
          </v:shape>
        </w:pict>
      </w:r>
      <w:r>
        <w:rPr>
          <w:spacing w:val="-3"/>
        </w:rPr>
        <w:t>法定代表人</w:t>
      </w:r>
      <w:r>
        <w:rPr>
          <w:spacing w:val="1"/>
        </w:rPr>
        <w:t xml:space="preserve">  </w:t>
      </w:r>
      <w:r>
        <w:rPr>
          <w:sz w:val="26"/>
          <w:szCs w:val="26"/>
          <w:spacing w:val="-19"/>
        </w:rPr>
        <w:t>或其授权人：</w:t>
      </w:r>
    </w:p>
    <w:p>
      <w:pPr>
        <w:pStyle w:val="BodyText"/>
        <w:ind w:left="3142"/>
        <w:spacing w:before="40" w:line="219" w:lineRule="auto"/>
        <w:rPr>
          <w:sz w:val="22"/>
          <w:szCs w:val="22"/>
        </w:rPr>
      </w:pPr>
      <w:r>
        <w:pict>
          <v:shape id="_x0000_s16" style="position:absolute;margin-left:502.137pt;margin-top:1.94396pt;mso-position-vertical-relative:text;mso-position-horizontal-relative:text;width:59.85pt;height:13.85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9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b/>
                      <w:bCs/>
                      <w:spacing w:val="-8"/>
                    </w:rPr>
                    <w:t>(签字或盖章)</w:t>
                  </w:r>
                </w:p>
              </w:txbxContent>
            </v:textbox>
          </v:shape>
        </w:pict>
      </w:r>
      <w:r>
        <w:rPr>
          <w:sz w:val="22"/>
          <w:szCs w:val="22"/>
          <w:b/>
          <w:bCs/>
          <w:spacing w:val="-23"/>
        </w:rPr>
        <w:t>(签字或盖章)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1479538</wp:posOffset>
            </wp:positionH>
            <wp:positionV relativeFrom="paragraph">
              <wp:posOffset>30199</wp:posOffset>
            </wp:positionV>
            <wp:extent cx="1816059" cy="1308105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16059" cy="1308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109"/>
        <w:spacing w:before="81" w:line="221" w:lineRule="auto"/>
        <w:rPr>
          <w:sz w:val="25"/>
          <w:szCs w:val="25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946152</wp:posOffset>
            </wp:positionH>
            <wp:positionV relativeFrom="paragraph">
              <wp:posOffset>202365</wp:posOffset>
            </wp:positionV>
            <wp:extent cx="2800279" cy="7937"/>
            <wp:effectExtent l="0" t="0" r="0" b="0"/>
            <wp:wrapNone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00279" cy="7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5194212</wp:posOffset>
            </wp:positionH>
            <wp:positionV relativeFrom="paragraph">
              <wp:posOffset>197720</wp:posOffset>
            </wp:positionV>
            <wp:extent cx="3092529" cy="8254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92529" cy="8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8" style="position:absolute;margin-left:339.993pt;margin-top:2.23156pt;mso-position-vertical-relative:text;mso-position-horizontal-relative:text;width:72.55pt;height:17.5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20" w:line="220" w:lineRule="auto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spacing w:val="-21"/>
                    </w:rPr>
                    <w:t>复</w:t>
                  </w:r>
                  <w:r>
                    <w:rPr>
                      <w:sz w:val="26"/>
                      <w:szCs w:val="26"/>
                      <w:spacing w:val="99"/>
                    </w:rPr>
                    <w:t xml:space="preserve"> </w:t>
                  </w:r>
                  <w:r>
                    <w:rPr>
                      <w:sz w:val="26"/>
                      <w:szCs w:val="26"/>
                      <w:spacing w:val="-21"/>
                    </w:rPr>
                    <w:t>核</w:t>
                  </w:r>
                  <w:r>
                    <w:rPr>
                      <w:sz w:val="26"/>
                      <w:szCs w:val="26"/>
                      <w:spacing w:val="94"/>
                    </w:rPr>
                    <w:t xml:space="preserve"> </w:t>
                  </w:r>
                  <w:r>
                    <w:rPr>
                      <w:sz w:val="26"/>
                      <w:szCs w:val="26"/>
                      <w:spacing w:val="-21"/>
                    </w:rPr>
                    <w:t>人：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25"/>
          <w:szCs w:val="25"/>
          <w:spacing w:val="-7"/>
        </w:rPr>
        <w:t>编</w:t>
      </w:r>
      <w:r>
        <w:rPr>
          <w:rFonts w:ascii="SimHei" w:hAnsi="SimHei" w:eastAsia="SimHei" w:cs="SimHei"/>
          <w:sz w:val="25"/>
          <w:szCs w:val="25"/>
          <w:spacing w:val="-7"/>
        </w:rPr>
        <w:t xml:space="preserve">  </w:t>
      </w:r>
      <w:r>
        <w:rPr>
          <w:rFonts w:ascii="SimHei" w:hAnsi="SimHei" w:eastAsia="SimHei" w:cs="SimHei"/>
          <w:sz w:val="25"/>
          <w:szCs w:val="25"/>
          <w:spacing w:val="-7"/>
        </w:rPr>
        <w:t>制</w:t>
      </w:r>
      <w:r>
        <w:rPr>
          <w:rFonts w:ascii="SimHei" w:hAnsi="SimHei" w:eastAsia="SimHei" w:cs="SimHei"/>
          <w:sz w:val="25"/>
          <w:szCs w:val="25"/>
          <w:spacing w:val="4"/>
        </w:rPr>
        <w:t xml:space="preserve">  </w:t>
      </w:r>
      <w:r>
        <w:rPr>
          <w:sz w:val="25"/>
          <w:szCs w:val="25"/>
          <w:spacing w:val="-7"/>
        </w:rPr>
        <w:t>人：</w:t>
      </w:r>
    </w:p>
    <w:p>
      <w:pPr>
        <w:pStyle w:val="BodyText"/>
        <w:ind w:left="9532"/>
        <w:spacing w:before="67" w:line="218" w:lineRule="auto"/>
        <w:rPr>
          <w:sz w:val="22"/>
          <w:szCs w:val="22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5600668</wp:posOffset>
            </wp:positionH>
            <wp:positionV relativeFrom="paragraph">
              <wp:posOffset>-430168</wp:posOffset>
            </wp:positionV>
            <wp:extent cx="1803334" cy="1308105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03334" cy="1308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  <w:b/>
          <w:bCs/>
          <w:spacing w:val="-23"/>
        </w:rPr>
        <w:t>级造价工程师签字盖专用章)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before="85" w:line="222" w:lineRule="auto"/>
        <w:rPr>
          <w:rFonts w:ascii="FangSong" w:hAnsi="FangSong" w:eastAsia="FangSong" w:cs="FangSong"/>
          <w:sz w:val="26"/>
          <w:szCs w:val="26"/>
        </w:rPr>
      </w:pPr>
      <w:r>
        <w:pict>
          <v:shape id="_x0000_s20" style="position:absolute;margin-left:335.497pt;margin-top:3.30911pt;mso-position-vertical-relative:text;mso-position-horizontal-relative:text;width:79pt;height:17.7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2" w:lineRule="auto"/>
                    <w:jc w:val="right"/>
                    <w:rPr>
                      <w:rFonts w:ascii="FangSong" w:hAnsi="FangSong" w:eastAsia="FangSong" w:cs="FangSong"/>
                      <w:sz w:val="26"/>
                      <w:szCs w:val="26"/>
                    </w:rPr>
                  </w:pP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33"/>
                    </w:rPr>
                    <w:t>复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29"/>
                    </w:rPr>
                    <w:t xml:space="preserve"> 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33"/>
                    </w:rPr>
                    <w:t>核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33"/>
                    </w:rPr>
                    <w:t xml:space="preserve"> 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33"/>
                    </w:rPr>
                    <w:t>时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6"/>
                    </w:rPr>
                    <w:t xml:space="preserve"> 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33"/>
                    </w:rPr>
                    <w:t>间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48"/>
                    </w:rPr>
                    <w:t xml:space="preserve"> </w:t>
                  </w:r>
                  <w:r>
                    <w:rPr>
                      <w:rFonts w:ascii="FangSong" w:hAnsi="FangSong" w:eastAsia="FangSong" w:cs="FangSong"/>
                      <w:sz w:val="26"/>
                      <w:szCs w:val="26"/>
                      <w:spacing w:val="-33"/>
                    </w:rPr>
                    <w:t>：</w:t>
                  </w:r>
                </w:p>
              </w:txbxContent>
            </v:textbox>
          </v:shape>
        </w:pict>
      </w:r>
      <w:r>
        <w:rPr>
          <w:rFonts w:ascii="FangSong" w:hAnsi="FangSong" w:eastAsia="FangSong" w:cs="FangSong"/>
          <w:sz w:val="26"/>
          <w:szCs w:val="26"/>
          <w:spacing w:val="-19"/>
        </w:rPr>
        <w:t>编</w:t>
      </w:r>
      <w:r>
        <w:rPr>
          <w:rFonts w:ascii="FangSong" w:hAnsi="FangSong" w:eastAsia="FangSong" w:cs="FangSong"/>
          <w:sz w:val="26"/>
          <w:szCs w:val="26"/>
          <w:spacing w:val="-25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9"/>
        </w:rPr>
        <w:t>制</w:t>
      </w:r>
      <w:r>
        <w:rPr>
          <w:rFonts w:ascii="FangSong" w:hAnsi="FangSong" w:eastAsia="FangSong" w:cs="FangSong"/>
          <w:sz w:val="26"/>
          <w:szCs w:val="26"/>
          <w:spacing w:val="-19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9"/>
        </w:rPr>
        <w:t>时</w:t>
      </w:r>
      <w:r>
        <w:rPr>
          <w:rFonts w:ascii="FangSong" w:hAnsi="FangSong" w:eastAsia="FangSong" w:cs="FangSong"/>
          <w:sz w:val="26"/>
          <w:szCs w:val="26"/>
          <w:spacing w:val="-19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9"/>
        </w:rPr>
        <w:t>间</w:t>
      </w:r>
      <w:r>
        <w:rPr>
          <w:rFonts w:ascii="FangSong" w:hAnsi="FangSong" w:eastAsia="FangSong" w:cs="FangSong"/>
          <w:sz w:val="26"/>
          <w:szCs w:val="26"/>
          <w:spacing w:val="-4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19"/>
        </w:rPr>
        <w:t>：</w:t>
      </w:r>
    </w:p>
    <w:p>
      <w:pPr>
        <w:pStyle w:val="BodyText"/>
        <w:ind w:left="12549"/>
        <w:spacing w:before="184" w:line="221" w:lineRule="auto"/>
        <w:rPr>
          <w:sz w:val="26"/>
          <w:szCs w:val="26"/>
        </w:rPr>
      </w:pPr>
      <w:r>
        <w:rPr>
          <w:sz w:val="26"/>
          <w:szCs w:val="26"/>
          <w:spacing w:val="-5"/>
        </w:rPr>
        <w:t>扉-2</w:t>
      </w:r>
    </w:p>
    <w:p>
      <w:pPr>
        <w:spacing w:line="221" w:lineRule="auto"/>
        <w:sectPr>
          <w:headerReference w:type="default" r:id="rId7"/>
          <w:footerReference w:type="default" r:id="rId8"/>
          <w:pgSz w:w="16840" w:h="11900"/>
          <w:pgMar w:top="957" w:right="230" w:bottom="719" w:left="2080" w:header="449" w:footer="191" w:gutter="0"/>
        </w:sectPr>
        <w:rPr>
          <w:sz w:val="26"/>
          <w:szCs w:val="26"/>
        </w:rPr>
      </w:pPr>
    </w:p>
    <w:p>
      <w:pPr>
        <w:pStyle w:val="BodyText"/>
        <w:ind w:left="4694"/>
        <w:spacing w:before="1" w:line="217" w:lineRule="auto"/>
        <w:rPr>
          <w:sz w:val="35"/>
          <w:szCs w:val="35"/>
        </w:rPr>
      </w:pPr>
      <w:r>
        <w:rPr>
          <w:sz w:val="35"/>
          <w:szCs w:val="35"/>
          <w:spacing w:val="-19"/>
        </w:rPr>
        <w:t>建设项目招标控制价/投标报价汇总表</w:t>
      </w:r>
    </w:p>
    <w:p>
      <w:pPr>
        <w:pStyle w:val="BodyText"/>
        <w:ind w:left="54"/>
        <w:spacing w:before="283" w:line="227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                                                                                                 第1页共1页</w:t>
      </w: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7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54"/>
        <w:gridCol w:w="4806"/>
        <w:gridCol w:w="1319"/>
        <w:gridCol w:w="1119"/>
        <w:gridCol w:w="1569"/>
        <w:gridCol w:w="1599"/>
        <w:gridCol w:w="1689"/>
        <w:gridCol w:w="1594"/>
      </w:tblGrid>
      <w:tr>
        <w:trPr>
          <w:trHeight w:val="405" w:hRule="atLeast"/>
        </w:trPr>
        <w:tc>
          <w:tcPr>
            <w:tcW w:w="10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ind w:left="30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480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ind w:left="1820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单项工程名称</w:t>
            </w:r>
          </w:p>
        </w:tc>
        <w:tc>
          <w:tcPr>
            <w:tcW w:w="2438" w:type="dxa"/>
            <w:vAlign w:val="top"/>
            <w:gridSpan w:val="2"/>
          </w:tcPr>
          <w:p>
            <w:pPr>
              <w:ind w:left="814"/>
              <w:spacing w:before="10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工程规模</w:t>
            </w:r>
          </w:p>
        </w:tc>
        <w:tc>
          <w:tcPr>
            <w:tcW w:w="15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3" w:lineRule="auto"/>
              <w:rPr/>
            </w:pPr>
            <w:r/>
          </w:p>
          <w:p>
            <w:pPr>
              <w:ind w:left="366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  <w:tc>
          <w:tcPr>
            <w:tcW w:w="4882" w:type="dxa"/>
            <w:vAlign w:val="top"/>
            <w:gridSpan w:val="3"/>
          </w:tcPr>
          <w:p>
            <w:pPr>
              <w:ind w:left="1937"/>
              <w:spacing w:before="10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其中：(元)</w:t>
            </w:r>
          </w:p>
        </w:tc>
      </w:tr>
      <w:tr>
        <w:trPr>
          <w:trHeight w:val="549" w:hRule="atLeast"/>
        </w:trPr>
        <w:tc>
          <w:tcPr>
            <w:tcW w:w="105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ind w:left="474"/>
              <w:spacing w:before="1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数值</w:t>
            </w:r>
          </w:p>
        </w:tc>
        <w:tc>
          <w:tcPr>
            <w:tcW w:w="1119" w:type="dxa"/>
            <w:vAlign w:val="top"/>
          </w:tcPr>
          <w:p>
            <w:pPr>
              <w:ind w:left="135"/>
              <w:spacing w:before="1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计量单位</w:t>
            </w:r>
          </w:p>
        </w:tc>
        <w:tc>
          <w:tcPr>
            <w:tcW w:w="15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ind w:left="517"/>
              <w:spacing w:before="16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  <w:tc>
          <w:tcPr>
            <w:tcW w:w="1689" w:type="dxa"/>
            <w:vAlign w:val="top"/>
          </w:tcPr>
          <w:p>
            <w:pPr>
              <w:spacing w:before="168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安全文明施工费</w:t>
            </w:r>
          </w:p>
        </w:tc>
        <w:tc>
          <w:tcPr>
            <w:tcW w:w="1594" w:type="dxa"/>
            <w:vAlign w:val="top"/>
          </w:tcPr>
          <w:p>
            <w:pPr>
              <w:ind w:left="629"/>
              <w:spacing w:before="1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规费</w:t>
            </w:r>
          </w:p>
        </w:tc>
      </w:tr>
      <w:tr>
        <w:trPr>
          <w:trHeight w:val="400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20" w:line="23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4806" w:type="dxa"/>
            <w:vAlign w:val="top"/>
          </w:tcPr>
          <w:p>
            <w:pPr>
              <w:ind w:left="30"/>
              <w:spacing w:before="10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单项工程1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ind w:left="235"/>
              <w:spacing w:before="9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平方米</w:t>
            </w:r>
          </w:p>
        </w:tc>
        <w:tc>
          <w:tcPr>
            <w:tcW w:w="1569" w:type="dxa"/>
            <w:vAlign w:val="top"/>
          </w:tcPr>
          <w:p>
            <w:pPr>
              <w:ind w:right="16"/>
              <w:spacing w:before="120" w:line="23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293190.15</w:t>
            </w:r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ind w:right="12"/>
              <w:spacing w:before="120" w:line="23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9847.83</w:t>
            </w:r>
          </w:p>
        </w:tc>
        <w:tc>
          <w:tcPr>
            <w:tcW w:w="1594" w:type="dxa"/>
            <w:vAlign w:val="top"/>
          </w:tcPr>
          <w:p>
            <w:pPr>
              <w:ind w:right="8"/>
              <w:spacing w:before="120" w:line="23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2291.78</w:t>
            </w:r>
          </w:p>
        </w:tc>
      </w:tr>
      <w:tr>
        <w:trPr>
          <w:trHeight w:val="37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0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0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0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4" w:hRule="atLeast"/>
        </w:trPr>
        <w:tc>
          <w:tcPr>
            <w:tcW w:w="8298" w:type="dxa"/>
            <w:vAlign w:val="top"/>
            <w:gridSpan w:val="4"/>
          </w:tcPr>
          <w:p>
            <w:pPr>
              <w:ind w:left="3704"/>
              <w:spacing w:before="99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合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计</w:t>
            </w:r>
          </w:p>
        </w:tc>
        <w:tc>
          <w:tcPr>
            <w:tcW w:w="1569" w:type="dxa"/>
            <w:vAlign w:val="top"/>
          </w:tcPr>
          <w:p>
            <w:pPr>
              <w:ind w:right="16"/>
              <w:spacing w:before="120" w:line="23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293190.15</w:t>
            </w:r>
          </w:p>
        </w:tc>
        <w:tc>
          <w:tcPr>
            <w:tcW w:w="1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89" w:type="dxa"/>
            <w:vAlign w:val="top"/>
          </w:tcPr>
          <w:p>
            <w:pPr>
              <w:ind w:right="12"/>
              <w:spacing w:before="120" w:line="23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9847.83</w:t>
            </w:r>
          </w:p>
        </w:tc>
        <w:tc>
          <w:tcPr>
            <w:tcW w:w="1594" w:type="dxa"/>
            <w:vAlign w:val="top"/>
          </w:tcPr>
          <w:p>
            <w:pPr>
              <w:ind w:right="8"/>
              <w:spacing w:before="120" w:line="23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2291.78</w:t>
            </w:r>
          </w:p>
        </w:tc>
      </w:tr>
    </w:tbl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ind w:left="64"/>
        <w:spacing w:before="72" w:line="218" w:lineRule="auto"/>
        <w:rPr>
          <w:sz w:val="22"/>
          <w:szCs w:val="22"/>
        </w:rPr>
      </w:pPr>
      <w:r>
        <w:rPr>
          <w:sz w:val="22"/>
          <w:szCs w:val="22"/>
          <w:spacing w:val="-21"/>
        </w:rPr>
        <w:t>注：1.本表适用于建设项目招标控制价或投标报价的汇总；</w:t>
      </w:r>
    </w:p>
    <w:p>
      <w:pPr>
        <w:pStyle w:val="BodyText"/>
        <w:ind w:left="364"/>
        <w:spacing w:before="12" w:line="219" w:lineRule="auto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6"/>
        </w:rPr>
        <w:t>2. </w:t>
      </w:r>
      <w:r>
        <w:rPr>
          <w:sz w:val="22"/>
          <w:szCs w:val="22"/>
          <w:spacing w:val="-16"/>
        </w:rPr>
        <w:t>工程规模是指根据工程类型的特征进行描述的建筑面积、占地面积、体积、长度、宽度等具体数值及计量单位。</w:t>
      </w:r>
    </w:p>
    <w:p>
      <w:pPr>
        <w:ind w:left="14294"/>
        <w:spacing w:before="39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9"/>
        </w:rPr>
        <w:t>表-02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firstLine="14104"/>
        <w:spacing w:line="380" w:lineRule="exact"/>
        <w:rPr/>
      </w:pPr>
      <w:r>
        <w:rPr>
          <w:position w:val="-7"/>
        </w:rPr>
        <w:drawing>
          <wp:inline distT="0" distB="0" distL="0" distR="0">
            <wp:extent cx="920701" cy="2412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20701" cy="24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0" w:lineRule="exact"/>
        <w:sectPr>
          <w:headerReference w:type="default" r:id="rId20"/>
          <w:footerReference w:type="default" r:id="rId21"/>
          <w:pgSz w:w="16840" w:h="11900"/>
          <w:pgMar w:top="271" w:right="230" w:bottom="317" w:left="1055" w:header="0" w:footer="191" w:gutter="0"/>
        </w:sectPr>
        <w:rPr/>
      </w:pPr>
    </w:p>
    <w:p>
      <w:pPr>
        <w:pStyle w:val="BodyText"/>
        <w:ind w:left="4704"/>
        <w:spacing w:before="321" w:line="218" w:lineRule="auto"/>
        <w:rPr>
          <w:sz w:val="35"/>
          <w:szCs w:val="35"/>
        </w:rPr>
      </w:pPr>
      <w:r>
        <w:rPr>
          <w:sz w:val="35"/>
          <w:szCs w:val="35"/>
          <w:spacing w:val="-24"/>
        </w:rPr>
        <w:t>单项工程招标控制价/投标报价汇总表</w:t>
      </w:r>
    </w:p>
    <w:p>
      <w:pPr>
        <w:pStyle w:val="BodyText"/>
        <w:ind w:left="55"/>
        <w:spacing w:before="243" w:line="226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工程名称：政府街电力维修改造项目\单项工程1                                                                                      </w:t>
      </w:r>
      <w:r>
        <w:rPr>
          <w:sz w:val="21"/>
          <w:szCs w:val="21"/>
          <w:spacing w:val="1"/>
          <w:position w:val="1"/>
        </w:rPr>
        <w:t>第1页共</w:t>
      </w:r>
      <w:r>
        <w:rPr>
          <w:sz w:val="21"/>
          <w:szCs w:val="21"/>
          <w:position w:val="1"/>
        </w:rPr>
        <w:t>1页</w:t>
      </w:r>
    </w:p>
    <w:tbl>
      <w:tblPr>
        <w:tblStyle w:val="TableNormal"/>
        <w:tblW w:w="1459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74"/>
        <w:gridCol w:w="5146"/>
        <w:gridCol w:w="1929"/>
        <w:gridCol w:w="1879"/>
        <w:gridCol w:w="2408"/>
        <w:gridCol w:w="2163"/>
      </w:tblGrid>
      <w:tr>
        <w:trPr>
          <w:trHeight w:val="404" w:hRule="atLeast"/>
        </w:trPr>
        <w:tc>
          <w:tcPr>
            <w:tcW w:w="1074" w:type="dxa"/>
            <w:vAlign w:val="top"/>
            <w:vMerge w:val="restart"/>
            <w:tcBorders>
              <w:bottom w:val="nil"/>
            </w:tcBorders>
          </w:tcPr>
          <w:p>
            <w:pPr>
              <w:ind w:left="304"/>
              <w:spacing w:before="295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6"/>
              </w:rPr>
              <w:t>序号</w:t>
            </w:r>
          </w:p>
        </w:tc>
        <w:tc>
          <w:tcPr>
            <w:tcW w:w="5146" w:type="dxa"/>
            <w:vAlign w:val="top"/>
            <w:vMerge w:val="restart"/>
            <w:tcBorders>
              <w:bottom w:val="nil"/>
            </w:tcBorders>
          </w:tcPr>
          <w:p>
            <w:pPr>
              <w:ind w:left="1980"/>
              <w:spacing w:before="294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单位工程名称</w:t>
            </w:r>
          </w:p>
        </w:tc>
        <w:tc>
          <w:tcPr>
            <w:tcW w:w="1929" w:type="dxa"/>
            <w:vAlign w:val="top"/>
            <w:vMerge w:val="restart"/>
            <w:tcBorders>
              <w:bottom w:val="nil"/>
            </w:tcBorders>
          </w:tcPr>
          <w:p>
            <w:pPr>
              <w:ind w:left="574"/>
              <w:spacing w:before="294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9"/>
              </w:rPr>
              <w:t>金额(元)</w:t>
            </w:r>
          </w:p>
        </w:tc>
        <w:tc>
          <w:tcPr>
            <w:tcW w:w="6450" w:type="dxa"/>
            <w:vAlign w:val="top"/>
            <w:gridSpan w:val="3"/>
          </w:tcPr>
          <w:p>
            <w:pPr>
              <w:ind w:left="2635"/>
              <w:spacing w:before="94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8"/>
              </w:rPr>
              <w:t>其中：(元)</w:t>
            </w:r>
          </w:p>
        </w:tc>
      </w:tr>
      <w:tr>
        <w:trPr>
          <w:trHeight w:val="390" w:hRule="atLeast"/>
        </w:trPr>
        <w:tc>
          <w:tcPr>
            <w:tcW w:w="107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ind w:left="656"/>
              <w:spacing w:before="88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>暂估价</w:t>
            </w:r>
          </w:p>
        </w:tc>
        <w:tc>
          <w:tcPr>
            <w:tcW w:w="2408" w:type="dxa"/>
            <w:vAlign w:val="top"/>
          </w:tcPr>
          <w:p>
            <w:pPr>
              <w:ind w:left="496"/>
              <w:spacing w:before="90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安全文明施工费</w:t>
            </w:r>
          </w:p>
        </w:tc>
        <w:tc>
          <w:tcPr>
            <w:tcW w:w="2163" w:type="dxa"/>
            <w:vAlign w:val="top"/>
          </w:tcPr>
          <w:p>
            <w:pPr>
              <w:ind w:left="868"/>
              <w:spacing w:before="90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6"/>
              </w:rPr>
              <w:t>规费</w:t>
            </w:r>
          </w:p>
        </w:tc>
      </w:tr>
      <w:tr>
        <w:trPr>
          <w:trHeight w:val="400" w:hRule="atLeast"/>
        </w:trPr>
        <w:tc>
          <w:tcPr>
            <w:tcW w:w="1074" w:type="dxa"/>
            <w:vAlign w:val="top"/>
          </w:tcPr>
          <w:p>
            <w:pPr>
              <w:ind w:left="474"/>
              <w:spacing w:before="112" w:line="233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1</w:t>
            </w:r>
          </w:p>
        </w:tc>
        <w:tc>
          <w:tcPr>
            <w:tcW w:w="5146" w:type="dxa"/>
            <w:vAlign w:val="top"/>
          </w:tcPr>
          <w:p>
            <w:pPr>
              <w:ind w:left="10"/>
              <w:spacing w:before="90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安装工程</w:t>
            </w:r>
          </w:p>
        </w:tc>
        <w:tc>
          <w:tcPr>
            <w:tcW w:w="1929" w:type="dxa"/>
            <w:vAlign w:val="top"/>
          </w:tcPr>
          <w:p>
            <w:pPr>
              <w:ind w:right="4"/>
              <w:spacing w:before="112" w:line="233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293190.15</w:t>
            </w:r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ind w:right="19"/>
              <w:spacing w:before="112" w:line="233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9847.83</w:t>
            </w:r>
          </w:p>
        </w:tc>
        <w:tc>
          <w:tcPr>
            <w:tcW w:w="2163" w:type="dxa"/>
            <w:vAlign w:val="top"/>
          </w:tcPr>
          <w:p>
            <w:pPr>
              <w:ind w:right="3"/>
              <w:spacing w:before="112" w:line="233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2291.78</w:t>
            </w:r>
          </w:p>
        </w:tc>
      </w:tr>
      <w:tr>
        <w:trPr>
          <w:trHeight w:val="42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2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2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2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6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5" w:hRule="atLeast"/>
        </w:trPr>
        <w:tc>
          <w:tcPr>
            <w:tcW w:w="6220" w:type="dxa"/>
            <w:vAlign w:val="top"/>
            <w:gridSpan w:val="2"/>
          </w:tcPr>
          <w:p>
            <w:pPr>
              <w:ind w:left="2684"/>
              <w:spacing w:before="110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合</w:t>
            </w: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 xml:space="preserve">  </w:t>
            </w: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计</w:t>
            </w:r>
          </w:p>
        </w:tc>
        <w:tc>
          <w:tcPr>
            <w:tcW w:w="1929" w:type="dxa"/>
            <w:vAlign w:val="top"/>
          </w:tcPr>
          <w:p>
            <w:pPr>
              <w:ind w:right="4"/>
              <w:spacing w:before="130" w:line="230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293190.15</w:t>
            </w:r>
          </w:p>
        </w:tc>
        <w:tc>
          <w:tcPr>
            <w:tcW w:w="1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8" w:type="dxa"/>
            <w:vAlign w:val="top"/>
          </w:tcPr>
          <w:p>
            <w:pPr>
              <w:ind w:right="19"/>
              <w:spacing w:before="130" w:line="230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9847.83</w:t>
            </w:r>
          </w:p>
        </w:tc>
        <w:tc>
          <w:tcPr>
            <w:tcW w:w="2163" w:type="dxa"/>
            <w:vAlign w:val="top"/>
          </w:tcPr>
          <w:p>
            <w:pPr>
              <w:ind w:right="3"/>
              <w:spacing w:before="130" w:line="230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2291.78</w:t>
            </w:r>
          </w:p>
        </w:tc>
      </w:tr>
    </w:tbl>
    <w:p>
      <w:pPr>
        <w:spacing w:line="401" w:lineRule="auto"/>
        <w:rPr>
          <w:rFonts w:ascii="Arial"/>
          <w:sz w:val="21"/>
        </w:rPr>
      </w:pPr>
      <w:r/>
    </w:p>
    <w:p>
      <w:pPr>
        <w:pStyle w:val="BodyText"/>
        <w:ind w:left="47"/>
        <w:spacing w:before="65" w:line="218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-2"/>
        </w:rPr>
        <w:t>注：本表适用于单项工程招标控制价或投标报价的汇总。</w:t>
      </w:r>
      <w:r>
        <w:rPr>
          <w:sz w:val="20"/>
          <w:szCs w:val="20"/>
          <w:spacing w:val="-2"/>
        </w:rPr>
        <w:t>暂估价包括分部分项及单价措施项目中的暂估</w:t>
      </w:r>
      <w:r>
        <w:rPr>
          <w:sz w:val="20"/>
          <w:szCs w:val="20"/>
          <w:spacing w:val="-3"/>
        </w:rPr>
        <w:t>价和专业工程暂估。</w:t>
      </w:r>
    </w:p>
    <w:p>
      <w:pPr>
        <w:ind w:left="14094"/>
        <w:spacing w:before="60" w:line="224" w:lineRule="auto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spacing w:val="-11"/>
        </w:rPr>
        <w:t>表-03</w:t>
      </w:r>
    </w:p>
    <w:p>
      <w:pPr>
        <w:spacing w:line="469" w:lineRule="auto"/>
        <w:rPr>
          <w:rFonts w:ascii="Arial"/>
          <w:sz w:val="21"/>
        </w:rPr>
      </w:pPr>
      <w:r/>
    </w:p>
    <w:p>
      <w:pPr>
        <w:ind w:firstLine="14154"/>
        <w:spacing w:line="380" w:lineRule="exact"/>
        <w:rPr/>
      </w:pPr>
      <w:r>
        <w:rPr>
          <w:position w:val="-7"/>
        </w:rPr>
        <w:drawing>
          <wp:inline distT="0" distB="0" distL="0" distR="0">
            <wp:extent cx="920701" cy="24127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20701" cy="24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0" w:lineRule="exact"/>
        <w:sectPr>
          <w:footerReference w:type="default" r:id="rId23"/>
          <w:pgSz w:w="16840" w:h="11900"/>
          <w:pgMar w:top="400" w:right="230" w:bottom="317" w:left="1005" w:header="0" w:footer="191" w:gutter="0"/>
        </w:sectPr>
        <w:rPr/>
      </w:pPr>
    </w:p>
    <w:p>
      <w:pPr>
        <w:pStyle w:val="BodyText"/>
        <w:ind w:left="4714"/>
        <w:spacing w:before="1" w:line="217" w:lineRule="auto"/>
        <w:rPr>
          <w:sz w:val="35"/>
          <w:szCs w:val="35"/>
        </w:rPr>
      </w:pPr>
      <w:r>
        <w:rPr>
          <w:sz w:val="35"/>
          <w:szCs w:val="35"/>
          <w:spacing w:val="-21"/>
        </w:rPr>
        <w:t>单位工程招标控制价/投标报价汇总表</w:t>
      </w:r>
    </w:p>
    <w:p>
      <w:pPr>
        <w:pStyle w:val="BodyText"/>
        <w:ind w:left="6397"/>
        <w:spacing w:before="1" w:line="220" w:lineRule="auto"/>
        <w:rPr>
          <w:sz w:val="22"/>
          <w:szCs w:val="22"/>
        </w:rPr>
      </w:pPr>
      <w:r>
        <w:rPr>
          <w:sz w:val="22"/>
          <w:szCs w:val="22"/>
          <w:b/>
          <w:bCs/>
          <w:spacing w:val="-14"/>
        </w:rPr>
        <w:t>(适用于一般计税方法)</w:t>
      </w:r>
    </w:p>
    <w:p>
      <w:pPr>
        <w:pStyle w:val="BodyText"/>
        <w:ind w:left="55"/>
        <w:spacing w:before="219" w:line="217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工程名称：政府街电力维修改造项目\单项工程1【安装工程】              </w:t>
      </w:r>
      <w:r>
        <w:rPr>
          <w:sz w:val="21"/>
          <w:szCs w:val="21"/>
        </w:rPr>
        <w:t xml:space="preserve">           </w:t>
      </w:r>
      <w:r>
        <w:rPr>
          <w:sz w:val="21"/>
          <w:szCs w:val="21"/>
          <w:position w:val="2"/>
        </w:rPr>
        <w:t>标段：                                            第1页共1页</w:t>
      </w:r>
    </w:p>
    <w:tbl>
      <w:tblPr>
        <w:tblStyle w:val="TableNormal"/>
        <w:tblW w:w="147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54"/>
        <w:gridCol w:w="7265"/>
        <w:gridCol w:w="2888"/>
        <w:gridCol w:w="3513"/>
      </w:tblGrid>
      <w:tr>
        <w:trPr>
          <w:trHeight w:val="434" w:hRule="atLeast"/>
        </w:trPr>
        <w:tc>
          <w:tcPr>
            <w:tcW w:w="1054" w:type="dxa"/>
            <w:vAlign w:val="top"/>
          </w:tcPr>
          <w:p>
            <w:pPr>
              <w:ind w:left="305"/>
              <w:spacing w:before="11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7265" w:type="dxa"/>
            <w:vAlign w:val="top"/>
          </w:tcPr>
          <w:p>
            <w:pPr>
              <w:ind w:left="3210"/>
              <w:spacing w:before="1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汇总内容</w:t>
            </w:r>
          </w:p>
        </w:tc>
        <w:tc>
          <w:tcPr>
            <w:tcW w:w="2888" w:type="dxa"/>
            <w:vAlign w:val="top"/>
          </w:tcPr>
          <w:p>
            <w:pPr>
              <w:ind w:left="835"/>
              <w:spacing w:before="1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金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额 (</w:t>
            </w:r>
            <w:r>
              <w:rPr>
                <w:rFonts w:ascii="SimSun" w:hAnsi="SimSun" w:eastAsia="SimSun" w:cs="SimSun"/>
                <w:sz w:val="21"/>
                <w:szCs w:val="21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元</w:t>
            </w:r>
            <w:r>
              <w:rPr>
                <w:rFonts w:ascii="SimSun" w:hAnsi="SimSun" w:eastAsia="SimSun" w:cs="SimSun"/>
                <w:sz w:val="21"/>
                <w:szCs w:val="21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)</w:t>
            </w:r>
          </w:p>
        </w:tc>
        <w:tc>
          <w:tcPr>
            <w:tcW w:w="3513" w:type="dxa"/>
            <w:vAlign w:val="top"/>
          </w:tcPr>
          <w:p>
            <w:pPr>
              <w:ind w:left="868"/>
              <w:spacing w:before="112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5"/>
              </w:rPr>
              <w:t>其中：暂估价(元)</w:t>
            </w:r>
          </w:p>
        </w:tc>
      </w:tr>
      <w:tr>
        <w:trPr>
          <w:trHeight w:val="380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10" w:line="22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8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分部分项及单价措施项目</w:t>
            </w:r>
          </w:p>
        </w:tc>
        <w:tc>
          <w:tcPr>
            <w:tcW w:w="2888" w:type="dxa"/>
            <w:vAlign w:val="top"/>
          </w:tcPr>
          <w:p>
            <w:pPr>
              <w:ind w:right="6"/>
              <w:spacing w:before="110" w:line="22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255504.84</w:t>
            </w:r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89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10" w:line="23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1.1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8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单价措施项目</w:t>
            </w:r>
          </w:p>
        </w:tc>
        <w:tc>
          <w:tcPr>
            <w:tcW w:w="2888" w:type="dxa"/>
            <w:vAlign w:val="top"/>
          </w:tcPr>
          <w:p>
            <w:pPr>
              <w:ind w:right="17"/>
              <w:spacing w:before="110" w:line="23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1037.92</w:t>
            </w:r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0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21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9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总价措施项目</w:t>
            </w:r>
          </w:p>
        </w:tc>
        <w:tc>
          <w:tcPr>
            <w:tcW w:w="2888" w:type="dxa"/>
            <w:vAlign w:val="top"/>
          </w:tcPr>
          <w:p>
            <w:pPr>
              <w:ind w:right="12"/>
              <w:spacing w:before="121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10414.99</w:t>
            </w:r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21" w:line="23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2.1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其中：安全文明施工费</w:t>
            </w:r>
          </w:p>
        </w:tc>
        <w:tc>
          <w:tcPr>
            <w:tcW w:w="2888" w:type="dxa"/>
            <w:vAlign w:val="top"/>
          </w:tcPr>
          <w:p>
            <w:pPr>
              <w:ind w:right="4"/>
              <w:spacing w:before="121" w:line="23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9847.83</w:t>
            </w:r>
          </w:p>
        </w:tc>
        <w:tc>
          <w:tcPr>
            <w:tcW w:w="3513" w:type="dxa"/>
            <w:vAlign w:val="top"/>
          </w:tcPr>
          <w:p>
            <w:pPr>
              <w:ind w:left="1728"/>
              <w:spacing w:before="200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379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13" w:line="22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9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其他项目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ind w:left="1728"/>
              <w:spacing w:before="191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400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23" w:line="23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3.1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其中：暂列金额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ind w:left="1728"/>
              <w:spacing w:before="202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409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23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3.2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其中：专业工程暂估价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25" w:line="23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3.3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其中：计日工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ind w:left="1728"/>
              <w:spacing w:before="203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410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25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3.4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其中：总承包服务费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05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8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规费</w:t>
            </w:r>
          </w:p>
        </w:tc>
        <w:tc>
          <w:tcPr>
            <w:tcW w:w="2888" w:type="dxa"/>
            <w:vAlign w:val="top"/>
          </w:tcPr>
          <w:p>
            <w:pPr>
              <w:ind w:right="6"/>
              <w:spacing w:before="105" w:line="224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2291.78</w:t>
            </w:r>
          </w:p>
        </w:tc>
        <w:tc>
          <w:tcPr>
            <w:tcW w:w="3513" w:type="dxa"/>
            <w:vAlign w:val="top"/>
          </w:tcPr>
          <w:p>
            <w:pPr>
              <w:ind w:left="1728"/>
              <w:spacing w:before="195" w:line="54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410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25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创优质工程奖补偿奖励费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ind w:left="1728"/>
              <w:spacing w:before="214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389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15" w:line="23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6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92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税前不含税工程造价</w:t>
            </w:r>
          </w:p>
        </w:tc>
        <w:tc>
          <w:tcPr>
            <w:tcW w:w="2888" w:type="dxa"/>
            <w:vAlign w:val="top"/>
          </w:tcPr>
          <w:p>
            <w:pPr>
              <w:ind w:right="1"/>
              <w:spacing w:before="115" w:line="23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268211.6</w:t>
            </w:r>
          </w:p>
        </w:tc>
        <w:tc>
          <w:tcPr>
            <w:tcW w:w="3513" w:type="dxa"/>
            <w:vAlign w:val="top"/>
          </w:tcPr>
          <w:p>
            <w:pPr>
              <w:ind w:left="1728"/>
              <w:spacing w:before="204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389" w:hRule="atLeast"/>
        </w:trPr>
        <w:tc>
          <w:tcPr>
            <w:tcW w:w="1054" w:type="dxa"/>
            <w:vAlign w:val="top"/>
          </w:tcPr>
          <w:p>
            <w:pPr>
              <w:ind w:left="355"/>
              <w:spacing w:before="116" w:line="23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6.1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9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其中：除税甲供材料(设备)费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ind w:left="1728"/>
              <w:spacing w:before="206" w:line="54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400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27" w:line="23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销项增值税额</w:t>
            </w:r>
          </w:p>
        </w:tc>
        <w:tc>
          <w:tcPr>
            <w:tcW w:w="2888" w:type="dxa"/>
            <w:vAlign w:val="top"/>
          </w:tcPr>
          <w:p>
            <w:pPr>
              <w:ind w:right="1"/>
              <w:spacing w:before="127" w:line="231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24139.04</w:t>
            </w:r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9" w:hRule="atLeast"/>
        </w:trPr>
        <w:tc>
          <w:tcPr>
            <w:tcW w:w="1054" w:type="dxa"/>
            <w:vAlign w:val="top"/>
          </w:tcPr>
          <w:p>
            <w:pPr>
              <w:ind w:left="465"/>
              <w:spacing w:before="127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8</w:t>
            </w:r>
          </w:p>
        </w:tc>
        <w:tc>
          <w:tcPr>
            <w:tcW w:w="7265" w:type="dxa"/>
            <w:vAlign w:val="top"/>
          </w:tcPr>
          <w:p>
            <w:pPr>
              <w:ind w:left="11"/>
              <w:spacing w:before="10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附加税</w:t>
            </w:r>
          </w:p>
        </w:tc>
        <w:tc>
          <w:tcPr>
            <w:tcW w:w="2888" w:type="dxa"/>
            <w:vAlign w:val="top"/>
          </w:tcPr>
          <w:p>
            <w:pPr>
              <w:spacing w:before="127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839.50</w:t>
            </w:r>
          </w:p>
        </w:tc>
        <w:tc>
          <w:tcPr>
            <w:tcW w:w="3513" w:type="dxa"/>
            <w:vAlign w:val="top"/>
          </w:tcPr>
          <w:p>
            <w:pPr>
              <w:ind w:left="1728"/>
              <w:spacing w:before="216" w:line="55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</w:tr>
      <w:tr>
        <w:trPr>
          <w:trHeight w:val="399" w:hRule="atLeast"/>
        </w:trPr>
        <w:tc>
          <w:tcPr>
            <w:tcW w:w="10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2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8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85" w:hRule="atLeast"/>
        </w:trPr>
        <w:tc>
          <w:tcPr>
            <w:tcW w:w="8319" w:type="dxa"/>
            <w:vAlign w:val="top"/>
            <w:gridSpan w:val="2"/>
          </w:tcPr>
          <w:p>
            <w:pPr>
              <w:ind w:left="814"/>
              <w:spacing w:before="9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招标控制价/投标报价总价合计=税前不含税工程造价+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销项增值税额+附加税</w:t>
            </w:r>
          </w:p>
        </w:tc>
        <w:tc>
          <w:tcPr>
            <w:tcW w:w="2888" w:type="dxa"/>
            <w:vAlign w:val="top"/>
          </w:tcPr>
          <w:p>
            <w:pPr>
              <w:ind w:right="6"/>
              <w:spacing w:before="119" w:line="22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293190.15</w:t>
            </w:r>
          </w:p>
        </w:tc>
        <w:tc>
          <w:tcPr>
            <w:tcW w:w="351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47"/>
        <w:spacing w:before="72" w:line="218" w:lineRule="auto"/>
        <w:rPr>
          <w:sz w:val="22"/>
          <w:szCs w:val="22"/>
        </w:rPr>
      </w:pPr>
      <w:r>
        <w:rPr>
          <w:sz w:val="22"/>
          <w:szCs w:val="22"/>
          <w:b/>
          <w:bCs/>
          <w:spacing w:val="-19"/>
        </w:rPr>
        <w:t>注：1.本表适用于单位工程招标控制价或投标报价的汇总，如无单位工程划分，单项工程也使用本表汇总。</w:t>
      </w:r>
    </w:p>
    <w:p>
      <w:pPr>
        <w:pStyle w:val="BodyText"/>
        <w:ind w:left="454"/>
        <w:spacing w:before="20" w:line="218" w:lineRule="auto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0"/>
        </w:rPr>
        <w:t>2.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0"/>
        </w:rPr>
        <w:t xml:space="preserve"> </w:t>
      </w:r>
      <w:r>
        <w:rPr>
          <w:sz w:val="22"/>
          <w:szCs w:val="22"/>
          <w:b/>
          <w:bCs/>
          <w:spacing w:val="-10"/>
        </w:rPr>
        <w:t>税前不含税工程造价6=1+2+3+4+5。(其中各项费用均不含税)</w:t>
      </w:r>
    </w:p>
    <w:p>
      <w:pPr>
        <w:pStyle w:val="BodyText"/>
        <w:ind w:left="448"/>
        <w:spacing w:before="11" w:line="214" w:lineRule="auto"/>
        <w:rPr>
          <w:sz w:val="22"/>
          <w:szCs w:val="22"/>
        </w:rPr>
      </w:pPr>
      <w:r>
        <w:rPr>
          <w:sz w:val="22"/>
          <w:szCs w:val="22"/>
          <w:b/>
          <w:bCs/>
          <w:spacing w:val="-13"/>
        </w:rPr>
        <w:t>3.销项增值税额=[税前不含税工程造价-按规定不计税的工程设备金额-除税甲供材料</w:t>
      </w:r>
      <w:r>
        <w:rPr>
          <w:sz w:val="22"/>
          <w:szCs w:val="22"/>
          <w:b/>
          <w:bCs/>
          <w:spacing w:val="-14"/>
        </w:rPr>
        <w:t>(设备)费]×税率。</w:t>
      </w:r>
    </w:p>
    <w:p>
      <w:pPr>
        <w:ind w:left="13004"/>
        <w:spacing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3"/>
        </w:rPr>
        <w:t>表-04-1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203050"/>
          <w:position w:val="-8"/>
        </w:rPr>
        <w:drawing>
          <wp:inline distT="0" distB="0" distL="0" distR="0">
            <wp:extent cx="228624" cy="22858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203050"/>
          <w:spacing w:val="21"/>
        </w:rPr>
        <w:t>扫描全能王</w:t>
      </w:r>
    </w:p>
    <w:p>
      <w:pPr>
        <w:sectPr>
          <w:footerReference w:type="default" r:id="rId24"/>
          <w:pgSz w:w="16840" w:h="11900"/>
          <w:pgMar w:top="321" w:right="240" w:bottom="317" w:left="103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205"/>
        <w:spacing w:before="1" w:line="217" w:lineRule="auto"/>
        <w:rPr>
          <w:sz w:val="35"/>
          <w:szCs w:val="35"/>
        </w:rPr>
      </w:pPr>
      <w:r>
        <w:rPr>
          <w:sz w:val="35"/>
          <w:szCs w:val="35"/>
          <w:spacing w:val="-29"/>
        </w:rPr>
        <w:t>分部分项工程和单价措施项目清单与计价表</w:t>
      </w:r>
    </w:p>
    <w:p>
      <w:pPr>
        <w:pStyle w:val="BodyText"/>
        <w:ind w:left="34"/>
        <w:spacing w:before="144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</w:t>
      </w:r>
      <w:r>
        <w:rPr>
          <w:sz w:val="20"/>
          <w:szCs w:val="20"/>
        </w:rPr>
        <w:t>【安装工程】                        </w:t>
      </w:r>
      <w:r>
        <w:rPr>
          <w:sz w:val="20"/>
          <w:szCs w:val="20"/>
          <w:position w:val="1"/>
        </w:rPr>
        <w:t>标段：                                                </w:t>
      </w:r>
      <w:r>
        <w:rPr>
          <w:sz w:val="20"/>
          <w:szCs w:val="20"/>
        </w:rPr>
        <w:t>第1页共17页</w:t>
      </w:r>
    </w:p>
    <w:tbl>
      <w:tblPr>
        <w:tblStyle w:val="TableNormal"/>
        <w:tblW w:w="143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5"/>
        <w:gridCol w:w="1609"/>
        <w:gridCol w:w="1889"/>
        <w:gridCol w:w="3168"/>
        <w:gridCol w:w="720"/>
        <w:gridCol w:w="939"/>
        <w:gridCol w:w="979"/>
        <w:gridCol w:w="1129"/>
        <w:gridCol w:w="1189"/>
        <w:gridCol w:w="1149"/>
        <w:gridCol w:w="1094"/>
      </w:tblGrid>
      <w:tr>
        <w:trPr>
          <w:trHeight w:val="355" w:hRule="atLeast"/>
        </w:trPr>
        <w:tc>
          <w:tcPr>
            <w:tcW w:w="4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5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45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8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541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16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992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64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54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174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540" w:type="dxa"/>
            <w:vAlign w:val="top"/>
            <w:gridSpan w:val="5"/>
          </w:tcPr>
          <w:p>
            <w:pPr>
              <w:ind w:left="2304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6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  <w:vMerge w:val="restart"/>
            <w:tcBorders>
              <w:bottom w:val="nil"/>
            </w:tcBorders>
          </w:tcPr>
          <w:p>
            <w:pPr>
              <w:ind w:right="2"/>
              <w:spacing w:before="246" w:line="21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29" w:type="dxa"/>
            <w:vAlign w:val="top"/>
            <w:vMerge w:val="restart"/>
            <w:tcBorders>
              <w:bottom w:val="nil"/>
            </w:tcBorders>
          </w:tcPr>
          <w:p>
            <w:pPr>
              <w:ind w:left="385"/>
              <w:spacing w:before="24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432" w:type="dxa"/>
            <w:vAlign w:val="top"/>
            <w:gridSpan w:val="3"/>
          </w:tcPr>
          <w:p>
            <w:pPr>
              <w:ind w:left="1527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59" w:hRule="atLeast"/>
        </w:trPr>
        <w:tc>
          <w:tcPr>
            <w:tcW w:w="4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6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ind w:left="87"/>
              <w:spacing w:before="7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149" w:type="dxa"/>
            <w:vAlign w:val="top"/>
          </w:tcPr>
          <w:p>
            <w:pPr>
              <w:spacing w:before="78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定额机械费</w:t>
            </w:r>
          </w:p>
        </w:tc>
        <w:tc>
          <w:tcPr>
            <w:tcW w:w="1094" w:type="dxa"/>
            <w:vAlign w:val="top"/>
          </w:tcPr>
          <w:p>
            <w:pPr>
              <w:ind w:left="269"/>
              <w:spacing w:before="7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4183" w:hRule="atLeast"/>
        </w:trPr>
        <w:tc>
          <w:tcPr>
            <w:tcW w:w="455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165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160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190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030404017001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1" w:right="175"/>
              <w:spacing w:before="68" w:line="26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配电箱电缆分支箱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AP1 Pn=304kW</w:t>
            </w:r>
          </w:p>
        </w:tc>
        <w:tc>
          <w:tcPr>
            <w:tcW w:w="3168" w:type="dxa"/>
            <w:vAlign w:val="top"/>
          </w:tcPr>
          <w:p>
            <w:pPr>
              <w:ind w:left="12"/>
              <w:spacing w:before="20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1.名称：配电箱电缆分支箱</w:t>
            </w:r>
            <w:r>
              <w:rPr>
                <w:rFonts w:ascii="SimSun" w:hAnsi="SimSun" w:eastAsia="SimSun" w:cs="SimSun"/>
                <w:sz w:val="21"/>
                <w:szCs w:val="21"/>
              </w:rPr>
              <w:t>AP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</w:t>
            </w:r>
          </w:p>
          <w:p>
            <w:pPr>
              <w:ind w:left="12"/>
              <w:spacing w:before="2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2.规格、型号：详设计图纸满足相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关规范要求</w:t>
            </w:r>
          </w:p>
          <w:p>
            <w:pPr>
              <w:ind w:left="12"/>
              <w:spacing w:before="1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3.箱内原器件：按设计图纸要求满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足相关规范</w:t>
            </w:r>
          </w:p>
          <w:p>
            <w:pPr>
              <w:ind w:left="12"/>
              <w:spacing w:before="1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4.配电箱开孔：详设计图</w:t>
            </w:r>
          </w:p>
          <w:p>
            <w:pPr>
              <w:ind w:left="12"/>
              <w:spacing w:before="7" w:line="22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5.基础形式、材质、规格：详设计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图</w:t>
            </w:r>
          </w:p>
          <w:p>
            <w:pPr>
              <w:spacing w:before="1" w:line="21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6.接线端子材质、规格：详设计图</w:t>
            </w:r>
          </w:p>
          <w:p>
            <w:pPr>
              <w:ind w:left="12"/>
              <w:spacing w:before="21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7.端子板外部接线材质、规格：详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设计图</w:t>
            </w:r>
          </w:p>
          <w:p>
            <w:pPr>
              <w:ind w:left="12" w:right="4"/>
              <w:spacing w:before="25" w:line="22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8.包含箱体、开孔、按钮、箱体接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地、标识标牌、基础的砌筑、抹灰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等全部工作内容</w:t>
            </w:r>
          </w:p>
          <w:p>
            <w:pPr>
              <w:ind w:right="1"/>
              <w:spacing w:before="2" w:line="22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9.安装方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式：落地安装，离地300m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m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ind w:left="25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right="9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5255.60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right="8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5255.60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right="20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266.70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right="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60.59</w:t>
            </w:r>
          </w:p>
        </w:tc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4" w:hRule="atLeast"/>
        </w:trPr>
        <w:tc>
          <w:tcPr>
            <w:tcW w:w="9759" w:type="dxa"/>
            <w:vAlign w:val="top"/>
            <w:gridSpan w:val="7"/>
          </w:tcPr>
          <w:p>
            <w:pPr>
              <w:ind w:left="4475"/>
              <w:spacing w:before="6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29" w:type="dxa"/>
            <w:vAlign w:val="top"/>
          </w:tcPr>
          <w:p>
            <w:pPr>
              <w:ind w:right="8"/>
              <w:spacing w:before="88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5255.60</w:t>
            </w:r>
          </w:p>
        </w:tc>
        <w:tc>
          <w:tcPr>
            <w:tcW w:w="1189" w:type="dxa"/>
            <w:vAlign w:val="top"/>
          </w:tcPr>
          <w:p>
            <w:pPr>
              <w:ind w:right="20"/>
              <w:spacing w:before="88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266.70</w:t>
            </w:r>
          </w:p>
        </w:tc>
        <w:tc>
          <w:tcPr>
            <w:tcW w:w="1149" w:type="dxa"/>
            <w:vAlign w:val="top"/>
          </w:tcPr>
          <w:p>
            <w:pPr>
              <w:ind w:right="3"/>
              <w:spacing w:before="88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60.59</w:t>
            </w:r>
          </w:p>
        </w:tc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3858"/>
        <w:spacing w:before="69" w:line="221" w:lineRule="auto"/>
        <w:rPr>
          <w:sz w:val="21"/>
          <w:szCs w:val="21"/>
        </w:rPr>
      </w:pPr>
      <w:r>
        <w:rPr>
          <w:sz w:val="21"/>
          <w:szCs w:val="21"/>
          <w:b/>
          <w:bCs/>
          <w:spacing w:val="-7"/>
        </w:rPr>
        <w:t>表-</w:t>
      </w:r>
      <w:r>
        <w:rPr>
          <w:sz w:val="21"/>
          <w:szCs w:val="21"/>
          <w:spacing w:val="-7"/>
        </w:rPr>
        <w:t>08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before="72"/>
        <w:jc w:val="right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2"/>
          <w:szCs w:val="22"/>
          <w:b/>
          <w:bCs/>
          <w:color w:val="304050"/>
          <w:spacing w:val="-7"/>
        </w:rPr>
        <w:t>扫描全能王</w:t>
      </w:r>
    </w:p>
    <w:p>
      <w:pPr>
        <w:sectPr>
          <w:footerReference w:type="default" r:id="rId26"/>
          <w:pgSz w:w="16840" w:h="11900"/>
          <w:pgMar w:top="211" w:right="229" w:bottom="317" w:left="1284" w:header="0" w:footer="191" w:gutter="0"/>
        </w:sectPr>
        <w:rPr>
          <w:rFonts w:ascii="SimHei" w:hAnsi="SimHei" w:eastAsia="SimHei" w:cs="SimHei"/>
          <w:sz w:val="22"/>
          <w:szCs w:val="22"/>
        </w:rPr>
      </w:pPr>
    </w:p>
    <w:p>
      <w:pPr>
        <w:pStyle w:val="BodyText"/>
        <w:ind w:left="4265"/>
        <w:spacing w:before="1" w:line="217" w:lineRule="auto"/>
        <w:rPr>
          <w:sz w:val="35"/>
          <w:szCs w:val="35"/>
        </w:rPr>
      </w:pPr>
      <w:r>
        <w:rPr>
          <w:sz w:val="35"/>
          <w:szCs w:val="35"/>
          <w:spacing w:val="-22"/>
        </w:rPr>
        <w:t>分部分项工程和单价措施项目清单与计价表</w:t>
      </w:r>
    </w:p>
    <w:p>
      <w:pPr>
        <w:pStyle w:val="BodyText"/>
        <w:ind w:left="45"/>
        <w:spacing w:before="154" w:line="226" w:lineRule="auto"/>
        <w:rPr>
          <w:sz w:val="21"/>
          <w:szCs w:val="21"/>
        </w:rPr>
      </w:pPr>
      <w:r>
        <w:rPr>
          <w:sz w:val="21"/>
          <w:szCs w:val="21"/>
        </w:rPr>
        <w:t>工程名称：政府街电力维修改造项目\单项工程1【安装工程】                      标段：                                              </w:t>
      </w:r>
      <w:r>
        <w:rPr>
          <w:sz w:val="21"/>
          <w:szCs w:val="21"/>
          <w:b/>
          <w:bCs/>
        </w:rPr>
        <w:t>第2页共17页</w:t>
      </w:r>
    </w:p>
    <w:p>
      <w:pPr>
        <w:spacing w:line="8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61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639"/>
        <w:gridCol w:w="1909"/>
        <w:gridCol w:w="3248"/>
        <w:gridCol w:w="760"/>
        <w:gridCol w:w="939"/>
        <w:gridCol w:w="1019"/>
        <w:gridCol w:w="1149"/>
        <w:gridCol w:w="1199"/>
        <w:gridCol w:w="1169"/>
        <w:gridCol w:w="1114"/>
      </w:tblGrid>
      <w:tr>
        <w:trPr>
          <w:trHeight w:val="344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1" w:lineRule="auto"/>
              <w:rPr/>
            </w:pPr>
            <w:r/>
          </w:p>
          <w:p>
            <w:pPr>
              <w:spacing w:before="71" w:line="221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序号</w:t>
            </w:r>
          </w:p>
        </w:tc>
        <w:tc>
          <w:tcPr>
            <w:tcW w:w="16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0" w:lineRule="auto"/>
              <w:rPr/>
            </w:pPr>
            <w:r/>
          </w:p>
          <w:p>
            <w:pPr>
              <w:ind w:left="370"/>
              <w:spacing w:before="71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项目编码</w:t>
            </w:r>
          </w:p>
        </w:tc>
        <w:tc>
          <w:tcPr>
            <w:tcW w:w="19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0" w:lineRule="auto"/>
              <w:rPr/>
            </w:pPr>
            <w:r/>
          </w:p>
          <w:p>
            <w:pPr>
              <w:ind w:left="551"/>
              <w:spacing w:before="72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项目名称</w:t>
            </w:r>
          </w:p>
        </w:tc>
        <w:tc>
          <w:tcPr>
            <w:tcW w:w="324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0" w:lineRule="auto"/>
              <w:rPr/>
            </w:pPr>
            <w:r/>
          </w:p>
          <w:p>
            <w:pPr>
              <w:ind w:left="1032"/>
              <w:spacing w:before="71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项目特征描述</w:t>
            </w:r>
          </w:p>
        </w:tc>
        <w:tc>
          <w:tcPr>
            <w:tcW w:w="760" w:type="dxa"/>
            <w:vAlign w:val="top"/>
            <w:vMerge w:val="restart"/>
            <w:tcBorders>
              <w:bottom w:val="nil"/>
            </w:tcBorders>
          </w:tcPr>
          <w:p>
            <w:pPr>
              <w:ind w:left="174" w:right="146" w:hanging="20"/>
              <w:spacing w:before="296" w:line="22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计量</w:t>
            </w:r>
            <w:r>
              <w:rPr>
                <w:rFonts w:ascii="SimSun" w:hAnsi="SimSun" w:eastAsia="SimSun" w:cs="SimSun"/>
                <w:sz w:val="22"/>
                <w:szCs w:val="22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6"/>
              </w:rPr>
              <w:t>单位</w:t>
            </w:r>
          </w:p>
        </w:tc>
        <w:tc>
          <w:tcPr>
            <w:tcW w:w="9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0" w:lineRule="auto"/>
              <w:rPr/>
            </w:pPr>
            <w:r/>
          </w:p>
          <w:p>
            <w:pPr>
              <w:ind w:left="164"/>
              <w:spacing w:before="72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工程量</w:t>
            </w:r>
          </w:p>
        </w:tc>
        <w:tc>
          <w:tcPr>
            <w:tcW w:w="5650" w:type="dxa"/>
            <w:vAlign w:val="top"/>
            <w:gridSpan w:val="5"/>
          </w:tcPr>
          <w:p>
            <w:pPr>
              <w:ind w:left="2375"/>
              <w:spacing w:before="64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9"/>
              </w:rPr>
              <w:t>金额(元)</w:t>
            </w:r>
          </w:p>
        </w:tc>
      </w:tr>
      <w:tr>
        <w:trPr>
          <w:trHeight w:val="369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6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  <w:vMerge w:val="restart"/>
            <w:tcBorders>
              <w:bottom w:val="nil"/>
            </w:tcBorders>
          </w:tcPr>
          <w:p>
            <w:pPr>
              <w:ind w:left="95"/>
              <w:spacing w:before="258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综合单价</w:t>
            </w:r>
          </w:p>
        </w:tc>
        <w:tc>
          <w:tcPr>
            <w:tcW w:w="1149" w:type="dxa"/>
            <w:vAlign w:val="top"/>
            <w:vMerge w:val="restart"/>
            <w:tcBorders>
              <w:bottom w:val="nil"/>
            </w:tcBorders>
          </w:tcPr>
          <w:p>
            <w:pPr>
              <w:ind w:left="376"/>
              <w:spacing w:before="258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合价</w:t>
            </w:r>
          </w:p>
        </w:tc>
        <w:tc>
          <w:tcPr>
            <w:tcW w:w="3482" w:type="dxa"/>
            <w:vAlign w:val="top"/>
            <w:gridSpan w:val="3"/>
          </w:tcPr>
          <w:p>
            <w:pPr>
              <w:ind w:left="1547"/>
              <w:spacing w:before="80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1"/>
              </w:rPr>
              <w:t>其中</w:t>
            </w:r>
          </w:p>
        </w:tc>
      </w:tr>
      <w:tr>
        <w:trPr>
          <w:trHeight w:val="359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4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6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9" w:type="dxa"/>
            <w:vAlign w:val="top"/>
          </w:tcPr>
          <w:p>
            <w:pPr>
              <w:spacing w:before="71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定额人工费</w:t>
            </w:r>
          </w:p>
        </w:tc>
        <w:tc>
          <w:tcPr>
            <w:tcW w:w="1169" w:type="dxa"/>
            <w:vAlign w:val="top"/>
          </w:tcPr>
          <w:p>
            <w:pPr>
              <w:spacing w:before="69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定额机械费</w:t>
            </w:r>
          </w:p>
        </w:tc>
        <w:tc>
          <w:tcPr>
            <w:tcW w:w="1114" w:type="dxa"/>
            <w:vAlign w:val="top"/>
          </w:tcPr>
          <w:p>
            <w:pPr>
              <w:ind w:left="299"/>
              <w:spacing w:before="69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>暂估价</w:t>
            </w:r>
          </w:p>
        </w:tc>
      </w:tr>
      <w:tr>
        <w:trPr>
          <w:trHeight w:val="4583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165"/>
              <w:spacing w:before="71" w:line="24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2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ind w:left="150"/>
              <w:spacing w:before="72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030404017002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11" w:right="114"/>
              <w:spacing w:before="71" w:line="24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配电箱商业电表箱</w:t>
            </w: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AWS1 Pn=96kW</w:t>
            </w:r>
          </w:p>
        </w:tc>
        <w:tc>
          <w:tcPr>
            <w:tcW w:w="3248" w:type="dxa"/>
            <w:vAlign w:val="top"/>
          </w:tcPr>
          <w:p>
            <w:pPr>
              <w:ind w:left="12" w:right="123"/>
              <w:spacing w:before="203" w:line="226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1.名称：配电箱商业电表箱</w:t>
            </w:r>
            <w:r>
              <w:rPr>
                <w:rFonts w:ascii="SimSun" w:hAnsi="SimSun" w:eastAsia="SimSun" w:cs="SimSun"/>
                <w:sz w:val="22"/>
                <w:szCs w:val="22"/>
              </w:rPr>
              <w:t>AWS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1</w:t>
            </w:r>
            <w:r>
              <w:rPr>
                <w:rFonts w:ascii="SimSun" w:hAnsi="SimSun" w:eastAsia="SimSun" w:cs="SimSun"/>
                <w:sz w:val="22"/>
                <w:szCs w:val="22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Pn=96kW</w:t>
            </w:r>
          </w:p>
          <w:p>
            <w:pPr>
              <w:ind w:left="12"/>
              <w:spacing w:line="215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2.规格、型号：详设计图纸满足相</w:t>
            </w: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关规范要求</w:t>
            </w:r>
          </w:p>
          <w:p>
            <w:pPr>
              <w:ind w:left="12"/>
              <w:spacing w:before="16" w:line="224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3.箱内原器件：按设计图纸要求满</w:t>
            </w: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足相关规范</w:t>
            </w:r>
          </w:p>
          <w:p>
            <w:pPr>
              <w:ind w:left="12"/>
              <w:spacing w:before="7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4.配电箱开孔：详设计图</w:t>
            </w:r>
          </w:p>
          <w:p>
            <w:pPr>
              <w:ind w:left="12"/>
              <w:spacing w:before="6" w:line="20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5.基础形式、材质、规格：详设计</w:t>
            </w: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</w:rPr>
              <w:t>图</w:t>
            </w:r>
          </w:p>
          <w:p>
            <w:pPr>
              <w:spacing w:before="34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6.接线端子材质、规格：详设计图</w:t>
            </w:r>
          </w:p>
          <w:p>
            <w:pPr>
              <w:ind w:left="12"/>
              <w:spacing w:before="10" w:line="216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7.端子板外部接线材质、规格：详</w:t>
            </w: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5"/>
              </w:rPr>
              <w:t>设计图</w:t>
            </w:r>
          </w:p>
          <w:p>
            <w:pPr>
              <w:ind w:left="12"/>
              <w:spacing w:before="33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8.包含箱体、开孔、按钮、箱体接</w:t>
            </w: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地、标识标牌、基础的砌筑、抹灰</w:t>
            </w:r>
            <w:r>
              <w:rPr>
                <w:rFonts w:ascii="SimSun" w:hAnsi="SimSun" w:eastAsia="SimSun" w:cs="SimSun"/>
                <w:sz w:val="22"/>
                <w:szCs w:val="22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等全部工作内容</w:t>
            </w:r>
          </w:p>
          <w:p>
            <w:pPr>
              <w:spacing w:before="10" w:line="220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12"/>
              </w:rPr>
              <w:t>9.安装方式：落地安</w:t>
            </w:r>
            <w:r>
              <w:rPr>
                <w:rFonts w:ascii="SimSun" w:hAnsi="SimSun" w:eastAsia="SimSun" w:cs="SimSun"/>
                <w:sz w:val="22"/>
                <w:szCs w:val="22"/>
                <w:spacing w:val="-11"/>
              </w:rPr>
              <w:t>装，离地300m</w:t>
            </w: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m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264"/>
              <w:spacing w:before="72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台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95"/>
              <w:spacing w:before="71" w:line="23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10232.12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236"/>
              <w:spacing w:before="71" w:line="23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10232.12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spacing w:before="71" w:line="23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641.46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right="9"/>
              <w:spacing w:before="71" w:line="23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60.59</w:t>
            </w:r>
          </w:p>
        </w:tc>
        <w:tc>
          <w:tcPr>
            <w:tcW w:w="11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9979" w:type="dxa"/>
            <w:vAlign w:val="top"/>
            <w:gridSpan w:val="7"/>
          </w:tcPr>
          <w:p>
            <w:pPr>
              <w:ind w:left="4575"/>
              <w:spacing w:before="77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本页小计</w:t>
            </w:r>
          </w:p>
        </w:tc>
        <w:tc>
          <w:tcPr>
            <w:tcW w:w="1149" w:type="dxa"/>
            <w:vAlign w:val="top"/>
          </w:tcPr>
          <w:p>
            <w:pPr>
              <w:ind w:left="236"/>
              <w:spacing w:before="100" w:line="204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10232.12</w:t>
            </w:r>
          </w:p>
        </w:tc>
        <w:tc>
          <w:tcPr>
            <w:tcW w:w="1199" w:type="dxa"/>
            <w:vAlign w:val="top"/>
          </w:tcPr>
          <w:p>
            <w:pPr>
              <w:spacing w:before="100" w:line="204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641.46</w:t>
            </w:r>
          </w:p>
        </w:tc>
        <w:tc>
          <w:tcPr>
            <w:tcW w:w="1169" w:type="dxa"/>
            <w:vAlign w:val="top"/>
          </w:tcPr>
          <w:p>
            <w:pPr>
              <w:ind w:right="9"/>
              <w:spacing w:before="100" w:line="204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60.59</w:t>
            </w:r>
          </w:p>
        </w:tc>
        <w:tc>
          <w:tcPr>
            <w:tcW w:w="111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4125"/>
        <w:spacing w:before="71" w:line="221" w:lineRule="auto"/>
        <w:rPr>
          <w:sz w:val="22"/>
          <w:szCs w:val="22"/>
        </w:rPr>
      </w:pPr>
      <w:r>
        <w:rPr>
          <w:sz w:val="22"/>
          <w:szCs w:val="22"/>
          <w:spacing w:val="-8"/>
        </w:rPr>
        <w:t>表-08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6"/>
        </w:rPr>
        <w:drawing>
          <wp:inline distT="0" distB="0" distL="0" distR="0">
            <wp:extent cx="228624" cy="22858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3"/>
        </w:rPr>
        <w:t>扫描全能王</w:t>
      </w:r>
    </w:p>
    <w:p>
      <w:pPr>
        <w:sectPr>
          <w:footerReference w:type="default" r:id="rId28"/>
          <w:pgSz w:w="16840" w:h="11900"/>
          <w:pgMar w:top="291" w:right="230" w:bottom="317" w:left="110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4304"/>
        <w:spacing w:before="113" w:line="218" w:lineRule="auto"/>
        <w:rPr>
          <w:sz w:val="35"/>
          <w:szCs w:val="35"/>
        </w:rPr>
      </w:pPr>
      <w:r>
        <w:rPr>
          <w:sz w:val="35"/>
          <w:szCs w:val="35"/>
          <w:spacing w:val="-19"/>
        </w:rPr>
        <w:t>分部分项工程和单价措施项目清单与计价表</w:t>
      </w:r>
    </w:p>
    <w:p>
      <w:pPr>
        <w:pStyle w:val="BodyText"/>
        <w:ind w:left="64"/>
        <w:spacing w:before="153" w:line="226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工程名称：政府街电力维修改造项目\单项工程1【安装工程】                   </w:t>
      </w:r>
      <w:r>
        <w:rPr>
          <w:sz w:val="21"/>
          <w:szCs w:val="21"/>
        </w:rPr>
        <w:t xml:space="preserve">   </w:t>
      </w:r>
      <w:r>
        <w:rPr>
          <w:sz w:val="21"/>
          <w:szCs w:val="21"/>
          <w:position w:val="1"/>
        </w:rPr>
        <w:t>标段：                                               第3页共17页</w:t>
      </w:r>
    </w:p>
    <w:tbl>
      <w:tblPr>
        <w:tblStyle w:val="TableNormal"/>
        <w:tblW w:w="1478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4"/>
        <w:gridCol w:w="1649"/>
        <w:gridCol w:w="1909"/>
        <w:gridCol w:w="3268"/>
        <w:gridCol w:w="740"/>
        <w:gridCol w:w="979"/>
        <w:gridCol w:w="1009"/>
        <w:gridCol w:w="1169"/>
        <w:gridCol w:w="1229"/>
        <w:gridCol w:w="1199"/>
        <w:gridCol w:w="1154"/>
      </w:tblGrid>
      <w:tr>
        <w:trPr>
          <w:trHeight w:val="345" w:hRule="atLeast"/>
        </w:trPr>
        <w:tc>
          <w:tcPr>
            <w:tcW w:w="4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left="15"/>
              <w:spacing w:before="72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6"/>
              </w:rPr>
              <w:t>序号</w:t>
            </w:r>
          </w:p>
        </w:tc>
        <w:tc>
          <w:tcPr>
            <w:tcW w:w="16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0" w:lineRule="auto"/>
              <w:rPr/>
            </w:pPr>
            <w:r/>
          </w:p>
          <w:p>
            <w:pPr>
              <w:ind w:left="371"/>
              <w:spacing w:before="72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项目编码</w:t>
            </w:r>
          </w:p>
        </w:tc>
        <w:tc>
          <w:tcPr>
            <w:tcW w:w="19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left="552"/>
              <w:spacing w:before="71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项目名称</w:t>
            </w:r>
          </w:p>
        </w:tc>
        <w:tc>
          <w:tcPr>
            <w:tcW w:w="326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0" w:lineRule="auto"/>
              <w:rPr/>
            </w:pPr>
            <w:r/>
          </w:p>
          <w:p>
            <w:pPr>
              <w:ind w:left="1023"/>
              <w:spacing w:before="72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项目特征描述</w:t>
            </w:r>
          </w:p>
        </w:tc>
        <w:tc>
          <w:tcPr>
            <w:tcW w:w="740" w:type="dxa"/>
            <w:vAlign w:val="top"/>
            <w:vMerge w:val="restart"/>
            <w:tcBorders>
              <w:bottom w:val="nil"/>
            </w:tcBorders>
          </w:tcPr>
          <w:p>
            <w:pPr>
              <w:ind w:left="144"/>
              <w:spacing w:before="305" w:line="20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计量</w:t>
            </w:r>
          </w:p>
          <w:p>
            <w:pPr>
              <w:ind w:left="154"/>
              <w:spacing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单位</w:t>
            </w:r>
          </w:p>
        </w:tc>
        <w:tc>
          <w:tcPr>
            <w:tcW w:w="9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left="175"/>
              <w:spacing w:before="71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工程量</w:t>
            </w:r>
          </w:p>
        </w:tc>
        <w:tc>
          <w:tcPr>
            <w:tcW w:w="5760" w:type="dxa"/>
            <w:vAlign w:val="top"/>
            <w:gridSpan w:val="5"/>
          </w:tcPr>
          <w:p>
            <w:pPr>
              <w:ind w:left="2395"/>
              <w:spacing w:before="64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9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6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09" w:type="dxa"/>
            <w:vAlign w:val="top"/>
            <w:vMerge w:val="restart"/>
            <w:tcBorders>
              <w:bottom w:val="nil"/>
            </w:tcBorders>
          </w:tcPr>
          <w:p>
            <w:pPr>
              <w:ind w:left="86"/>
              <w:spacing w:before="257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综合单价</w:t>
            </w:r>
          </w:p>
        </w:tc>
        <w:tc>
          <w:tcPr>
            <w:tcW w:w="1169" w:type="dxa"/>
            <w:vAlign w:val="top"/>
            <w:vMerge w:val="restart"/>
            <w:tcBorders>
              <w:bottom w:val="nil"/>
            </w:tcBorders>
          </w:tcPr>
          <w:p>
            <w:pPr>
              <w:ind w:left="396"/>
              <w:spacing w:before="257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合价</w:t>
            </w:r>
          </w:p>
        </w:tc>
        <w:tc>
          <w:tcPr>
            <w:tcW w:w="3582" w:type="dxa"/>
            <w:vAlign w:val="top"/>
            <w:gridSpan w:val="3"/>
          </w:tcPr>
          <w:p>
            <w:pPr>
              <w:ind w:left="1598"/>
              <w:spacing w:before="59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1"/>
              </w:rPr>
              <w:t>其中</w:t>
            </w:r>
          </w:p>
        </w:tc>
      </w:tr>
      <w:tr>
        <w:trPr>
          <w:trHeight w:val="379" w:hRule="atLeast"/>
        </w:trPr>
        <w:tc>
          <w:tcPr>
            <w:tcW w:w="48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6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spacing w:before="80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定额人工费</w:t>
            </w:r>
          </w:p>
        </w:tc>
        <w:tc>
          <w:tcPr>
            <w:tcW w:w="1199" w:type="dxa"/>
            <w:vAlign w:val="top"/>
          </w:tcPr>
          <w:p>
            <w:pPr>
              <w:spacing w:before="78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定额机械费</w:t>
            </w:r>
          </w:p>
        </w:tc>
        <w:tc>
          <w:tcPr>
            <w:tcW w:w="1154" w:type="dxa"/>
            <w:vAlign w:val="top"/>
          </w:tcPr>
          <w:p>
            <w:pPr>
              <w:ind w:left="289"/>
              <w:spacing w:before="78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>暂估价</w:t>
            </w:r>
          </w:p>
        </w:tc>
      </w:tr>
      <w:tr>
        <w:trPr>
          <w:trHeight w:val="4502" w:hRule="atLeast"/>
        </w:trPr>
        <w:tc>
          <w:tcPr>
            <w:tcW w:w="484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84"/>
              <w:spacing w:before="71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3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50"/>
              <w:spacing w:before="71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030404017003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2" w:right="123"/>
              <w:spacing w:before="71" w:line="257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配电箱商业电表箱</w:t>
            </w:r>
            <w:r>
              <w:rPr>
                <w:rFonts w:ascii="SimSun" w:hAnsi="SimSun" w:eastAsia="SimSun" w:cs="SimSun"/>
                <w:sz w:val="22"/>
                <w:szCs w:val="22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AWS2 Pn=108kW</w:t>
            </w:r>
          </w:p>
        </w:tc>
        <w:tc>
          <w:tcPr>
            <w:tcW w:w="3268" w:type="dxa"/>
            <w:vAlign w:val="top"/>
          </w:tcPr>
          <w:p>
            <w:pPr>
              <w:ind w:left="12" w:right="151"/>
              <w:spacing w:before="191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1.名称：配电箱商业电表箱AWS2</w:t>
            </w:r>
            <w:r>
              <w:rPr>
                <w:rFonts w:ascii="SimSun" w:hAnsi="SimSun" w:eastAsia="SimSun" w:cs="SimSun"/>
                <w:sz w:val="22"/>
                <w:szCs w:val="22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Pn=108kW</w:t>
            </w:r>
          </w:p>
          <w:p>
            <w:pPr>
              <w:ind w:left="12"/>
              <w:spacing w:line="215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2.规格、型号：详设计图纸满足相</w:t>
            </w:r>
            <w:r>
              <w:rPr>
                <w:rFonts w:ascii="SimSun" w:hAnsi="SimSun" w:eastAsia="SimSun" w:cs="SimSun"/>
                <w:sz w:val="22"/>
                <w:szCs w:val="22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关规范要求</w:t>
            </w:r>
          </w:p>
          <w:p>
            <w:pPr>
              <w:ind w:left="12"/>
              <w:spacing w:before="8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3.箱内原器件：按设计图纸要求满</w:t>
            </w:r>
            <w:r>
              <w:rPr>
                <w:rFonts w:ascii="SimSun" w:hAnsi="SimSun" w:eastAsia="SimSun" w:cs="SimSun"/>
                <w:sz w:val="22"/>
                <w:szCs w:val="22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2"/>
              </w:rPr>
              <w:t>足相关规范</w:t>
            </w:r>
          </w:p>
          <w:p>
            <w:pPr>
              <w:ind w:left="12"/>
              <w:spacing w:before="7" w:line="217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4.配电箱开孔：详设计图</w:t>
            </w:r>
          </w:p>
          <w:p>
            <w:pPr>
              <w:ind w:left="12"/>
              <w:spacing w:before="1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5.基础形式、材质、规格：详设计</w:t>
            </w:r>
            <w:r>
              <w:rPr>
                <w:rFonts w:ascii="SimSun" w:hAnsi="SimSun" w:eastAsia="SimSun" w:cs="SimSun"/>
                <w:sz w:val="22"/>
                <w:szCs w:val="22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</w:rPr>
              <w:t>图</w:t>
            </w:r>
          </w:p>
          <w:p>
            <w:pPr>
              <w:spacing w:before="4" w:line="218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6.接线端子材质、规格：详设计图</w:t>
            </w:r>
          </w:p>
          <w:p>
            <w:pPr>
              <w:ind w:left="12"/>
              <w:spacing w:before="1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7.端子板外部接线材质、规格：详</w:t>
            </w:r>
            <w:r>
              <w:rPr>
                <w:rFonts w:ascii="SimSun" w:hAnsi="SimSun" w:eastAsia="SimSun" w:cs="SimSun"/>
                <w:sz w:val="22"/>
                <w:szCs w:val="22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5"/>
              </w:rPr>
              <w:t>设计图</w:t>
            </w:r>
          </w:p>
          <w:p>
            <w:pPr>
              <w:ind w:left="12"/>
              <w:spacing w:before="23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8.包含箱体、开孔、按钮、箱体接</w:t>
            </w:r>
            <w:r>
              <w:rPr>
                <w:rFonts w:ascii="SimSun" w:hAnsi="SimSun" w:eastAsia="SimSun" w:cs="SimSun"/>
                <w:sz w:val="22"/>
                <w:szCs w:val="22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-4"/>
              </w:rPr>
              <w:t>地、标识标牌、基础的砌筑、抹灰</w:t>
            </w:r>
            <w:r>
              <w:rPr>
                <w:rFonts w:ascii="SimSun" w:hAnsi="SimSun" w:eastAsia="SimSun" w:cs="SimSun"/>
                <w:sz w:val="22"/>
                <w:szCs w:val="22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2"/>
                <w:szCs w:val="22"/>
                <w:spacing w:val="1"/>
              </w:rPr>
              <w:t>等全部工作内容</w:t>
            </w:r>
          </w:p>
          <w:p>
            <w:pPr>
              <w:spacing w:before="10" w:line="220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11"/>
              </w:rPr>
              <w:t>9.安装方式：落地</w:t>
            </w:r>
            <w:r>
              <w:rPr>
                <w:rFonts w:ascii="SimSun" w:hAnsi="SimSun" w:eastAsia="SimSun" w:cs="SimSun"/>
                <w:sz w:val="22"/>
                <w:szCs w:val="22"/>
                <w:spacing w:val="-10"/>
              </w:rPr>
              <w:t>安装，离地300m</w:t>
            </w:r>
            <w:r>
              <w:rPr>
                <w:rFonts w:ascii="SimSun" w:hAnsi="SimSun" w:eastAsia="SimSun" w:cs="SimSun"/>
                <w:sz w:val="22"/>
                <w:szCs w:val="22"/>
                <w:spacing w:val="-1"/>
              </w:rPr>
              <w:t>m</w:t>
            </w:r>
          </w:p>
        </w:tc>
        <w:tc>
          <w:tcPr>
            <w:tcW w:w="740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254"/>
              <w:spacing w:before="72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</w:rPr>
              <w:t>台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right="14"/>
              <w:spacing w:before="71" w:line="23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10922.70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right="13"/>
              <w:spacing w:before="71" w:line="23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10922.70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right="11"/>
              <w:spacing w:before="71" w:line="23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579.00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spacing w:before="71" w:line="23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60.59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5" w:hRule="atLeast"/>
        </w:trPr>
        <w:tc>
          <w:tcPr>
            <w:tcW w:w="10038" w:type="dxa"/>
            <w:vAlign w:val="top"/>
            <w:gridSpan w:val="7"/>
          </w:tcPr>
          <w:p>
            <w:pPr>
              <w:ind w:left="4595"/>
              <w:spacing w:before="87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本页小计</w:t>
            </w:r>
          </w:p>
        </w:tc>
        <w:tc>
          <w:tcPr>
            <w:tcW w:w="1169" w:type="dxa"/>
            <w:vAlign w:val="top"/>
          </w:tcPr>
          <w:p>
            <w:pPr>
              <w:ind w:right="13"/>
              <w:spacing w:before="111" w:line="213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10922.70</w:t>
            </w:r>
          </w:p>
        </w:tc>
        <w:tc>
          <w:tcPr>
            <w:tcW w:w="1229" w:type="dxa"/>
            <w:vAlign w:val="top"/>
          </w:tcPr>
          <w:p>
            <w:pPr>
              <w:ind w:right="11"/>
              <w:spacing w:before="111" w:line="213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2"/>
              </w:rPr>
              <w:t>579.00</w:t>
            </w:r>
          </w:p>
        </w:tc>
        <w:tc>
          <w:tcPr>
            <w:tcW w:w="1199" w:type="dxa"/>
            <w:vAlign w:val="top"/>
          </w:tcPr>
          <w:p>
            <w:pPr>
              <w:spacing w:before="111" w:line="213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60.59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14335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9"/>
        </w:rPr>
        <w:t>表-08</w:t>
      </w:r>
    </w:p>
    <w:p>
      <w:pPr>
        <w:spacing w:line="469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1"/>
        </w:rPr>
        <w:t>扫描全能王</w:t>
      </w:r>
    </w:p>
    <w:p>
      <w:pPr>
        <w:sectPr>
          <w:footerReference w:type="default" r:id="rId24"/>
          <w:pgSz w:w="16840" w:h="11900"/>
          <w:pgMar w:top="400" w:right="240" w:bottom="317" w:left="103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4334"/>
        <w:spacing w:before="114" w:line="218" w:lineRule="auto"/>
        <w:rPr>
          <w:sz w:val="35"/>
          <w:szCs w:val="35"/>
        </w:rPr>
      </w:pPr>
      <w:r>
        <w:rPr>
          <w:sz w:val="35"/>
          <w:szCs w:val="35"/>
          <w:spacing w:val="-17"/>
        </w:rPr>
        <w:t>分部分项工程和单价措施项目清单与计价表</w:t>
      </w:r>
    </w:p>
    <w:p>
      <w:pPr>
        <w:pStyle w:val="BodyText"/>
        <w:ind w:left="55"/>
        <w:spacing w:before="143" w:line="226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工程名称：政府街电力维修改造项目\单项工程1【安装工程】         </w:t>
      </w:r>
      <w:r>
        <w:rPr>
          <w:sz w:val="21"/>
          <w:szCs w:val="21"/>
        </w:rPr>
        <w:t xml:space="preserve">              </w:t>
      </w:r>
      <w:r>
        <w:rPr>
          <w:sz w:val="21"/>
          <w:szCs w:val="21"/>
          <w:position w:val="-2"/>
        </w:rPr>
        <w:t>标段：                                                第4页共17页</w:t>
      </w:r>
    </w:p>
    <w:tbl>
      <w:tblPr>
        <w:tblStyle w:val="TableNormal"/>
        <w:tblW w:w="1495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95"/>
        <w:gridCol w:w="1659"/>
        <w:gridCol w:w="1939"/>
        <w:gridCol w:w="3258"/>
        <w:gridCol w:w="769"/>
        <w:gridCol w:w="969"/>
        <w:gridCol w:w="1029"/>
        <w:gridCol w:w="1179"/>
        <w:gridCol w:w="1259"/>
        <w:gridCol w:w="1229"/>
        <w:gridCol w:w="1174"/>
      </w:tblGrid>
      <w:tr>
        <w:trPr>
          <w:trHeight w:val="344" w:hRule="atLeast"/>
        </w:trPr>
        <w:tc>
          <w:tcPr>
            <w:tcW w:w="4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4" w:lineRule="auto"/>
              <w:rPr/>
            </w:pPr>
            <w:r/>
          </w:p>
          <w:p>
            <w:pPr>
              <w:ind w:left="2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49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9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560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25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103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63"/>
              <w:spacing w:before="69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63"/>
              <w:spacing w:before="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174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870" w:type="dxa"/>
            <w:vAlign w:val="top"/>
            <w:gridSpan w:val="5"/>
          </w:tcPr>
          <w:p>
            <w:pPr>
              <w:ind w:left="2445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79" w:hRule="atLeast"/>
        </w:trPr>
        <w:tc>
          <w:tcPr>
            <w:tcW w:w="4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  <w:vMerge w:val="restart"/>
            <w:tcBorders>
              <w:bottom w:val="nil"/>
            </w:tcBorders>
          </w:tcPr>
          <w:p>
            <w:pPr>
              <w:ind w:right="21"/>
              <w:spacing w:before="257" w:line="21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79" w:type="dxa"/>
            <w:vAlign w:val="top"/>
            <w:vMerge w:val="restart"/>
            <w:tcBorders>
              <w:bottom w:val="nil"/>
            </w:tcBorders>
          </w:tcPr>
          <w:p>
            <w:pPr>
              <w:ind w:left="387"/>
              <w:spacing w:before="25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662" w:type="dxa"/>
            <w:vAlign w:val="top"/>
            <w:gridSpan w:val="3"/>
          </w:tcPr>
          <w:p>
            <w:pPr>
              <w:ind w:left="1638"/>
              <w:spacing w:before="9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39" w:hRule="atLeast"/>
        </w:trPr>
        <w:tc>
          <w:tcPr>
            <w:tcW w:w="4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5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59" w:type="dxa"/>
            <w:vAlign w:val="top"/>
          </w:tcPr>
          <w:p>
            <w:pPr>
              <w:ind w:left="127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229" w:type="dxa"/>
            <w:vAlign w:val="top"/>
          </w:tcPr>
          <w:p>
            <w:pPr>
              <w:spacing w:before="6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定额机械费</w:t>
            </w:r>
          </w:p>
        </w:tc>
        <w:tc>
          <w:tcPr>
            <w:tcW w:w="1174" w:type="dxa"/>
            <w:vAlign w:val="top"/>
          </w:tcPr>
          <w:p>
            <w:pPr>
              <w:ind w:left="309"/>
              <w:spacing w:before="6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4463" w:hRule="atLeast"/>
        </w:trPr>
        <w:tc>
          <w:tcPr>
            <w:tcW w:w="495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84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200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030404017004</w:t>
            </w:r>
          </w:p>
        </w:tc>
        <w:tc>
          <w:tcPr>
            <w:tcW w:w="1939" w:type="dxa"/>
            <w:vAlign w:val="top"/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right="235"/>
              <w:spacing w:before="68" w:line="26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配电箱商业电表箱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AWS3 Pn=100kW</w:t>
            </w:r>
          </w:p>
        </w:tc>
        <w:tc>
          <w:tcPr>
            <w:tcW w:w="3258" w:type="dxa"/>
            <w:vAlign w:val="top"/>
          </w:tcPr>
          <w:p>
            <w:pPr>
              <w:ind w:left="2" w:right="292"/>
              <w:spacing w:before="202" w:line="22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1.名称：配电箱商业电表箱AWS3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Pn=100kW</w:t>
            </w:r>
          </w:p>
          <w:p>
            <w:pPr>
              <w:ind w:left="2" w:right="78"/>
              <w:spacing w:before="1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2.规格、型号：详设计图纸满足相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关规范要求</w:t>
            </w:r>
          </w:p>
          <w:p>
            <w:pPr>
              <w:ind w:left="2" w:right="86"/>
              <w:spacing w:before="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3.箱内原器件：按设计图纸要求满</w:t>
            </w: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足相关规范</w:t>
            </w:r>
          </w:p>
          <w:p>
            <w:pPr>
              <w:ind w:left="2"/>
              <w:spacing w:before="1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4.配电箱开孔：详设计图</w:t>
            </w:r>
          </w:p>
          <w:p>
            <w:pPr>
              <w:ind w:left="2" w:right="87"/>
              <w:spacing w:before="8" w:line="23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5.基础形式、材质、规格：详设计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图</w:t>
            </w:r>
          </w:p>
          <w:p>
            <w:pPr>
              <w:ind w:left="2"/>
              <w:spacing w:before="1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6.接线端子材质、规格：详设计图</w:t>
            </w:r>
          </w:p>
          <w:p>
            <w:pPr>
              <w:ind w:left="2" w:right="84"/>
              <w:spacing w:before="21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7.端子板外部接线材质、规格：详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设计图</w:t>
            </w:r>
          </w:p>
          <w:p>
            <w:pPr>
              <w:ind w:left="2" w:right="104"/>
              <w:spacing w:before="15" w:line="22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8.包含箱体、开孔、按钮、箱体接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地、标识标牌、基础的砌筑、抹灰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等全部工作内容</w:t>
            </w:r>
          </w:p>
          <w:p>
            <w:pPr>
              <w:spacing w:before="21" w:line="22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9.安装方式：落地安装，离地300mm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27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26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6385.02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25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6385.02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2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329.16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22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60.59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10118" w:type="dxa"/>
            <w:vAlign w:val="top"/>
            <w:gridSpan w:val="7"/>
          </w:tcPr>
          <w:p>
            <w:pPr>
              <w:ind w:left="4645"/>
              <w:spacing w:before="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79" w:type="dxa"/>
            <w:vAlign w:val="top"/>
          </w:tcPr>
          <w:p>
            <w:pPr>
              <w:ind w:right="25"/>
              <w:spacing w:before="9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6385.02</w:t>
            </w:r>
          </w:p>
        </w:tc>
        <w:tc>
          <w:tcPr>
            <w:tcW w:w="1259" w:type="dxa"/>
            <w:vAlign w:val="top"/>
          </w:tcPr>
          <w:p>
            <w:pPr>
              <w:ind w:right="21"/>
              <w:spacing w:before="9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329.16</w:t>
            </w:r>
          </w:p>
        </w:tc>
        <w:tc>
          <w:tcPr>
            <w:tcW w:w="1229" w:type="dxa"/>
            <w:vAlign w:val="top"/>
          </w:tcPr>
          <w:p>
            <w:pPr>
              <w:ind w:right="22"/>
              <w:spacing w:before="9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60.59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4524"/>
        <w:spacing w:before="71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4"/>
        </w:rPr>
        <w:t>表-08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1"/>
        </w:rPr>
        <w:t>扫描全能王</w:t>
      </w:r>
    </w:p>
    <w:p>
      <w:pPr>
        <w:sectPr>
          <w:pgSz w:w="16840" w:h="11900"/>
          <w:pgMar w:top="400" w:right="240" w:bottom="317" w:left="103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034"/>
        <w:spacing w:before="220" w:line="218" w:lineRule="auto"/>
        <w:rPr>
          <w:sz w:val="31"/>
          <w:szCs w:val="31"/>
        </w:rPr>
      </w:pPr>
      <w:r>
        <w:rPr>
          <w:sz w:val="31"/>
          <w:szCs w:val="31"/>
          <w:spacing w:val="-3"/>
        </w:rPr>
        <w:t>分部分项工程和单价措施项目清单与计价表</w:t>
      </w:r>
    </w:p>
    <w:p>
      <w:pPr>
        <w:pStyle w:val="BodyText"/>
        <w:ind w:left="44"/>
        <w:spacing w:before="150" w:line="229" w:lineRule="auto"/>
        <w:rPr>
          <w:sz w:val="19"/>
          <w:szCs w:val="19"/>
        </w:rPr>
      </w:pPr>
      <w:r>
        <w:rPr>
          <w:sz w:val="19"/>
          <w:szCs w:val="19"/>
          <w:spacing w:val="1"/>
        </w:rPr>
        <w:t>工程名称：政府街电力维修改造项目\单项工程1【安装工程】    </w:t>
      </w:r>
      <w:r>
        <w:rPr>
          <w:sz w:val="19"/>
          <w:szCs w:val="19"/>
        </w:rPr>
        <w:t xml:space="preserve">                     标段：                                                 第5页共17页</w:t>
      </w:r>
    </w:p>
    <w:p>
      <w:pPr>
        <w:spacing w:line="26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38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5"/>
        <w:gridCol w:w="1529"/>
        <w:gridCol w:w="1809"/>
        <w:gridCol w:w="3048"/>
        <w:gridCol w:w="699"/>
        <w:gridCol w:w="909"/>
        <w:gridCol w:w="949"/>
        <w:gridCol w:w="1079"/>
        <w:gridCol w:w="1169"/>
        <w:gridCol w:w="1139"/>
        <w:gridCol w:w="1084"/>
      </w:tblGrid>
      <w:tr>
        <w:trPr>
          <w:trHeight w:val="315" w:hRule="atLeast"/>
        </w:trPr>
        <w:tc>
          <w:tcPr>
            <w:tcW w:w="4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7" w:lineRule="auto"/>
              <w:rPr/>
            </w:pPr>
            <w:r/>
          </w:p>
          <w:p>
            <w:pPr>
              <w:ind w:left="4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5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349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项目编码</w:t>
            </w:r>
          </w:p>
        </w:tc>
        <w:tc>
          <w:tcPr>
            <w:tcW w:w="18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530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项目名称</w:t>
            </w:r>
          </w:p>
        </w:tc>
        <w:tc>
          <w:tcPr>
            <w:tcW w:w="304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941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项目特征描述</w:t>
            </w:r>
          </w:p>
        </w:tc>
        <w:tc>
          <w:tcPr>
            <w:tcW w:w="699" w:type="dxa"/>
            <w:vAlign w:val="top"/>
            <w:vMerge w:val="restart"/>
            <w:tcBorders>
              <w:bottom w:val="nil"/>
            </w:tcBorders>
          </w:tcPr>
          <w:p>
            <w:pPr>
              <w:ind w:left="172" w:right="124" w:hanging="29"/>
              <w:spacing w:before="303" w:line="20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计量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单位</w:t>
            </w:r>
          </w:p>
        </w:tc>
        <w:tc>
          <w:tcPr>
            <w:tcW w:w="9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ind w:left="174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工程量</w:t>
            </w:r>
          </w:p>
        </w:tc>
        <w:tc>
          <w:tcPr>
            <w:tcW w:w="5420" w:type="dxa"/>
            <w:vAlign w:val="top"/>
            <w:gridSpan w:val="5"/>
          </w:tcPr>
          <w:p>
            <w:pPr>
              <w:ind w:left="2255"/>
              <w:spacing w:before="6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  <w:vMerge w:val="restart"/>
            <w:tcBorders>
              <w:bottom w:val="nil"/>
            </w:tcBorders>
          </w:tcPr>
          <w:p>
            <w:pPr>
              <w:ind w:left="85"/>
              <w:spacing w:before="23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综合单价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ind w:left="366"/>
              <w:spacing w:before="23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合价</w:t>
            </w:r>
          </w:p>
        </w:tc>
        <w:tc>
          <w:tcPr>
            <w:tcW w:w="3392" w:type="dxa"/>
            <w:vAlign w:val="top"/>
            <w:gridSpan w:val="3"/>
          </w:tcPr>
          <w:p>
            <w:pPr>
              <w:ind w:left="1527"/>
              <w:spacing w:before="68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其中</w:t>
            </w:r>
          </w:p>
        </w:tc>
      </w:tr>
      <w:tr>
        <w:trPr>
          <w:trHeight w:val="329" w:hRule="atLeast"/>
        </w:trPr>
        <w:tc>
          <w:tcPr>
            <w:tcW w:w="4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4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9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9" w:type="dxa"/>
            <w:vAlign w:val="top"/>
          </w:tcPr>
          <w:p>
            <w:pPr>
              <w:spacing w:before="69" w:line="21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定额人工费</w:t>
            </w:r>
          </w:p>
        </w:tc>
        <w:tc>
          <w:tcPr>
            <w:tcW w:w="1139" w:type="dxa"/>
            <w:vAlign w:val="top"/>
          </w:tcPr>
          <w:p>
            <w:pPr>
              <w:spacing w:before="67" w:line="21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定额机械费</w:t>
            </w:r>
          </w:p>
        </w:tc>
        <w:tc>
          <w:tcPr>
            <w:tcW w:w="1084" w:type="dxa"/>
            <w:vAlign w:val="top"/>
          </w:tcPr>
          <w:p>
            <w:pPr>
              <w:ind w:left="279"/>
              <w:spacing w:before="6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</w:tr>
      <w:tr>
        <w:trPr>
          <w:trHeight w:val="2886" w:hRule="atLeast"/>
        </w:trPr>
        <w:tc>
          <w:tcPr>
            <w:tcW w:w="43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54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</w:t>
            </w:r>
          </w:p>
        </w:tc>
        <w:tc>
          <w:tcPr>
            <w:tcW w:w="152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left="14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030404017005</w:t>
            </w:r>
          </w:p>
        </w:tc>
        <w:tc>
          <w:tcPr>
            <w:tcW w:w="1809" w:type="dxa"/>
            <w:vAlign w:val="top"/>
          </w:tcPr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spacing w:line="290" w:lineRule="auto"/>
              <w:rPr/>
            </w:pPr>
            <w:r/>
          </w:p>
          <w:p>
            <w:pPr>
              <w:pStyle w:val="TableText"/>
              <w:spacing w:line="290" w:lineRule="auto"/>
              <w:rPr/>
            </w:pPr>
            <w:r/>
          </w:p>
          <w:p>
            <w:pPr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配电箱商铺配电箱</w:t>
            </w:r>
          </w:p>
          <w:p>
            <w:pPr>
              <w:spacing w:before="61" w:line="18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AL1</w:t>
            </w:r>
          </w:p>
        </w:tc>
        <w:tc>
          <w:tcPr>
            <w:tcW w:w="3048" w:type="dxa"/>
            <w:vAlign w:val="top"/>
          </w:tcPr>
          <w:p>
            <w:pPr>
              <w:ind w:left="1"/>
              <w:spacing w:before="5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1.名称：配电箱商铺配电箱</w:t>
            </w:r>
            <w:r>
              <w:rPr>
                <w:rFonts w:ascii="SimSun" w:hAnsi="SimSun" w:eastAsia="SimSun" w:cs="SimSun"/>
                <w:sz w:val="20"/>
                <w:szCs w:val="20"/>
              </w:rPr>
              <w:t>AL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</w:t>
            </w:r>
          </w:p>
          <w:p>
            <w:pPr>
              <w:ind w:left="11" w:right="19" w:hanging="10"/>
              <w:spacing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2.规格、型号：详设计图纸满足相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关规范要求</w:t>
            </w:r>
          </w:p>
          <w:p>
            <w:pPr>
              <w:ind w:left="11" w:right="26" w:hanging="10"/>
              <w:spacing w:before="31" w:line="20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3.箱内原器件：按设计图纸要求满</w:t>
            </w: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足相关规范</w:t>
            </w:r>
          </w:p>
          <w:p>
            <w:pPr>
              <w:ind w:left="1"/>
              <w:spacing w:before="1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4.配电箱开孔：详设计图</w:t>
            </w:r>
          </w:p>
          <w:p>
            <w:pPr>
              <w:ind w:left="11" w:right="27" w:hanging="10"/>
              <w:spacing w:before="11" w:line="20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5.基础形式、材质、规格：详设计</w:t>
            </w: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</w:rPr>
              <w:t>图</w:t>
            </w:r>
          </w:p>
          <w:p>
            <w:pPr>
              <w:ind w:left="1"/>
              <w:spacing w:before="8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6.接线端子材质、规格：详设计图</w:t>
            </w:r>
          </w:p>
          <w:p>
            <w:pPr>
              <w:ind w:left="1" w:right="24"/>
              <w:spacing w:before="13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7.端子板外部接线材质、规格：详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>设计图</w:t>
            </w:r>
          </w:p>
          <w:p>
            <w:pPr>
              <w:ind w:left="1"/>
              <w:spacing w:before="9" w:line="19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8.安装方式：明装，距地1.8m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243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台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5"/>
              <w:spacing w:before="65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1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1038.10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11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18685.80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ind w:right="1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2146.50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876" w:hRule="atLeast"/>
        </w:trPr>
        <w:tc>
          <w:tcPr>
            <w:tcW w:w="435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54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6</w:t>
            </w:r>
          </w:p>
        </w:tc>
        <w:tc>
          <w:tcPr>
            <w:tcW w:w="152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4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030404017006</w:t>
            </w:r>
          </w:p>
        </w:tc>
        <w:tc>
          <w:tcPr>
            <w:tcW w:w="180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配电箱商铺配电箱</w:t>
            </w:r>
          </w:p>
          <w:p>
            <w:pPr>
              <w:spacing w:before="81" w:line="18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AL2</w:t>
            </w:r>
          </w:p>
        </w:tc>
        <w:tc>
          <w:tcPr>
            <w:tcW w:w="3048" w:type="dxa"/>
            <w:vAlign w:val="top"/>
          </w:tcPr>
          <w:p>
            <w:pPr>
              <w:ind w:left="1"/>
              <w:spacing w:before="24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1.名称：配电箱商铺配电箱AL2</w:t>
            </w:r>
          </w:p>
          <w:p>
            <w:pPr>
              <w:ind w:left="1" w:right="19"/>
              <w:spacing w:before="20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2.规格、型号：详设计图纸满足相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关规范要求</w:t>
            </w:r>
          </w:p>
          <w:p>
            <w:pPr>
              <w:ind w:left="11" w:right="26" w:hanging="10"/>
              <w:spacing w:before="2" w:line="21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3.箱内原器件：按设计图纸要求满</w:t>
            </w: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足相关规范</w:t>
            </w:r>
          </w:p>
          <w:p>
            <w:pPr>
              <w:ind w:left="1"/>
              <w:spacing w:before="21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4.配电箱开孔：详设计图</w:t>
            </w:r>
          </w:p>
          <w:p>
            <w:pPr>
              <w:ind w:left="1" w:right="27"/>
              <w:spacing w:before="2" w:line="21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5.基础形式、材质、规格：详设计</w:t>
            </w: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</w:rPr>
              <w:t>图</w:t>
            </w:r>
          </w:p>
          <w:p>
            <w:pPr>
              <w:ind w:left="1"/>
              <w:spacing w:before="1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6.接线端子材质、规格：详设计图</w:t>
            </w:r>
          </w:p>
          <w:p>
            <w:pPr>
              <w:ind w:left="1" w:right="24"/>
              <w:spacing w:before="13" w:line="21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7.端子板外部接线材质、规格：详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>设计图</w:t>
            </w:r>
          </w:p>
          <w:p>
            <w:pPr>
              <w:ind w:left="12"/>
              <w:spacing w:before="1" w:line="18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8.安装方式：明装，距地1.8m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243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台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spacing w:before="65" w:line="24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8"/>
              </w:rPr>
              <w:t>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right="12"/>
              <w:spacing w:before="66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1138.10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spacing w:before="66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4552.40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right="16"/>
              <w:spacing w:before="66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477.00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5" w:hRule="atLeast"/>
        </w:trPr>
        <w:tc>
          <w:tcPr>
            <w:tcW w:w="9378" w:type="dxa"/>
            <w:vAlign w:val="top"/>
            <w:gridSpan w:val="7"/>
          </w:tcPr>
          <w:p>
            <w:pPr>
              <w:ind w:left="4294"/>
              <w:spacing w:before="76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本页小计</w:t>
            </w:r>
          </w:p>
        </w:tc>
        <w:tc>
          <w:tcPr>
            <w:tcW w:w="1079" w:type="dxa"/>
            <w:vAlign w:val="top"/>
          </w:tcPr>
          <w:p>
            <w:pPr>
              <w:spacing w:before="98" w:line="20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23238.20</w:t>
            </w:r>
          </w:p>
        </w:tc>
        <w:tc>
          <w:tcPr>
            <w:tcW w:w="1169" w:type="dxa"/>
            <w:vAlign w:val="top"/>
          </w:tcPr>
          <w:p>
            <w:pPr>
              <w:ind w:right="19"/>
              <w:spacing w:before="98" w:line="20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2623.50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ind w:left="13404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3"/>
        </w:rPr>
        <w:t>表-08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before="61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7"/>
        </w:rPr>
        <w:drawing>
          <wp:inline distT="0" distB="0" distL="0" distR="0">
            <wp:extent cx="228624" cy="22858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21"/>
        </w:rPr>
        <w:t>扫描全能王</w:t>
      </w:r>
    </w:p>
    <w:p>
      <w:pPr>
        <w:sectPr>
          <w:footerReference w:type="default" r:id="rId32"/>
          <w:pgSz w:w="16840" w:h="11900"/>
          <w:pgMar w:top="400" w:right="241" w:bottom="317" w:left="147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164"/>
        <w:spacing w:before="190" w:line="218" w:lineRule="auto"/>
        <w:rPr>
          <w:sz w:val="33"/>
          <w:szCs w:val="33"/>
        </w:rPr>
      </w:pPr>
      <w:r>
        <w:rPr>
          <w:sz w:val="33"/>
          <w:szCs w:val="33"/>
          <w:spacing w:val="-13"/>
        </w:rPr>
        <w:t>分部分项工程和单价措施项目清单与计价表</w:t>
      </w:r>
    </w:p>
    <w:p>
      <w:pPr>
        <w:pStyle w:val="BodyText"/>
        <w:ind w:left="55"/>
        <w:spacing w:before="168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标段：            </w:t>
      </w:r>
      <w:r>
        <w:rPr>
          <w:sz w:val="20"/>
          <w:szCs w:val="20"/>
        </w:rPr>
        <w:t xml:space="preserve">                                    第6页共17页</w:t>
      </w:r>
    </w:p>
    <w:p>
      <w:pPr>
        <w:spacing w:line="10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27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75"/>
        <w:gridCol w:w="1579"/>
        <w:gridCol w:w="1859"/>
        <w:gridCol w:w="3118"/>
        <w:gridCol w:w="730"/>
        <w:gridCol w:w="929"/>
        <w:gridCol w:w="979"/>
        <w:gridCol w:w="1129"/>
        <w:gridCol w:w="1179"/>
        <w:gridCol w:w="1179"/>
        <w:gridCol w:w="1114"/>
      </w:tblGrid>
      <w:tr>
        <w:trPr>
          <w:trHeight w:val="335" w:hRule="atLeast"/>
        </w:trPr>
        <w:tc>
          <w:tcPr>
            <w:tcW w:w="4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15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5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359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8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521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11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97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30" w:type="dxa"/>
            <w:vAlign w:val="top"/>
            <w:vMerge w:val="restart"/>
            <w:tcBorders>
              <w:bottom w:val="nil"/>
            </w:tcBorders>
          </w:tcPr>
          <w:p>
            <w:pPr>
              <w:ind w:left="144"/>
              <w:spacing w:before="30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44"/>
              <w:spacing w:before="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174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580" w:type="dxa"/>
            <w:vAlign w:val="top"/>
            <w:gridSpan w:val="5"/>
          </w:tcPr>
          <w:p>
            <w:pPr>
              <w:ind w:left="2305"/>
              <w:spacing w:before="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59" w:hRule="atLeast"/>
        </w:trPr>
        <w:tc>
          <w:tcPr>
            <w:tcW w:w="4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1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  <w:vMerge w:val="restart"/>
            <w:tcBorders>
              <w:bottom w:val="nil"/>
            </w:tcBorders>
          </w:tcPr>
          <w:p>
            <w:pPr>
              <w:ind w:left="85"/>
              <w:spacing w:before="25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29" w:type="dxa"/>
            <w:vAlign w:val="top"/>
            <w:vMerge w:val="restart"/>
            <w:tcBorders>
              <w:bottom w:val="nil"/>
            </w:tcBorders>
          </w:tcPr>
          <w:p>
            <w:pPr>
              <w:ind w:left="376"/>
              <w:spacing w:before="25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472" w:type="dxa"/>
            <w:vAlign w:val="top"/>
            <w:gridSpan w:val="3"/>
          </w:tcPr>
          <w:p>
            <w:pPr>
              <w:ind w:left="1546"/>
              <w:spacing w:before="7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59" w:hRule="atLeast"/>
        </w:trPr>
        <w:tc>
          <w:tcPr>
            <w:tcW w:w="47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1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spacing w:before="7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定额人工费</w:t>
            </w:r>
          </w:p>
        </w:tc>
        <w:tc>
          <w:tcPr>
            <w:tcW w:w="1179" w:type="dxa"/>
            <w:vAlign w:val="top"/>
          </w:tcPr>
          <w:p>
            <w:pPr>
              <w:spacing w:before="78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定额机械费</w:t>
            </w:r>
          </w:p>
        </w:tc>
        <w:tc>
          <w:tcPr>
            <w:tcW w:w="1114" w:type="dxa"/>
            <w:vAlign w:val="top"/>
          </w:tcPr>
          <w:p>
            <w:pPr>
              <w:ind w:left="279"/>
              <w:spacing w:before="7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2876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175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</w:t>
            </w:r>
          </w:p>
        </w:tc>
        <w:tc>
          <w:tcPr>
            <w:tcW w:w="1579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149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030408001007</w:t>
            </w:r>
          </w:p>
        </w:tc>
        <w:tc>
          <w:tcPr>
            <w:tcW w:w="1859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10" w:right="148"/>
              <w:spacing w:before="68" w:line="250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电力电缆铜芯电缆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3×16</w:t>
            </w:r>
          </w:p>
        </w:tc>
        <w:tc>
          <w:tcPr>
            <w:tcW w:w="3118" w:type="dxa"/>
            <w:vAlign w:val="top"/>
          </w:tcPr>
          <w:p>
            <w:pPr>
              <w:ind w:left="2"/>
              <w:spacing w:before="5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1.名称：电力电缆铜芯电缆</w:t>
            </w:r>
          </w:p>
          <w:p>
            <w:pPr>
              <w:ind w:left="2"/>
              <w:spacing w:before="1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2.型号：WDZ-YJY-0.6/1kV</w:t>
            </w:r>
          </w:p>
          <w:p>
            <w:pPr>
              <w:ind w:left="2"/>
              <w:spacing w:before="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3.规格：3×16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²</w:t>
            </w:r>
          </w:p>
          <w:p>
            <w:pPr>
              <w:ind w:left="2"/>
              <w:spacing w:before="1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4.材质：铜芯</w:t>
            </w:r>
          </w:p>
          <w:p>
            <w:pPr>
              <w:ind w:left="2"/>
              <w:spacing w:before="1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5.敷设方式、部位：桥架、管内、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沟内综合</w:t>
            </w:r>
          </w:p>
          <w:p>
            <w:pPr>
              <w:ind w:left="2"/>
              <w:spacing w:before="2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2"/>
              <w:spacing w:before="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7.地形：综合</w:t>
            </w:r>
          </w:p>
          <w:p>
            <w:pPr>
              <w:ind w:left="2"/>
              <w:spacing w:before="17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294"/>
              <w:spacing w:before="39" w:line="235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</w:rPr>
              <w:t>Ⅲ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right="12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862.85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right="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58.8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right="28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50744.2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right="1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3192.55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right="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517.71</w:t>
            </w:r>
          </w:p>
        </w:tc>
        <w:tc>
          <w:tcPr>
            <w:tcW w:w="11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856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75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8</w:t>
            </w:r>
          </w:p>
        </w:tc>
        <w:tc>
          <w:tcPr>
            <w:tcW w:w="157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49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030408001008</w:t>
            </w:r>
          </w:p>
        </w:tc>
        <w:tc>
          <w:tcPr>
            <w:tcW w:w="185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10" w:right="148"/>
              <w:spacing w:before="69" w:line="258" w:lineRule="auto"/>
              <w:jc w:val="both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电力电缆铜芯电缆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6"/>
                <w:szCs w:val="16"/>
                <w:spacing w:val="-2"/>
              </w:rPr>
              <w:t>5×16</w:t>
            </w:r>
          </w:p>
        </w:tc>
        <w:tc>
          <w:tcPr>
            <w:tcW w:w="3118" w:type="dxa"/>
            <w:vAlign w:val="top"/>
          </w:tcPr>
          <w:p>
            <w:pPr>
              <w:ind w:left="2"/>
              <w:spacing w:before="5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1.名称：电力电缆铜芯电缆</w:t>
            </w:r>
          </w:p>
          <w:p>
            <w:pPr>
              <w:ind w:left="2"/>
              <w:spacing w:before="1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2.型号：WDZ-YJY-0.6/1kV</w:t>
            </w:r>
          </w:p>
          <w:p>
            <w:pPr>
              <w:ind w:left="2"/>
              <w:spacing w:before="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3.规格：5×16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²</w:t>
            </w:r>
          </w:p>
          <w:p>
            <w:pPr>
              <w:ind w:left="2"/>
              <w:spacing w:before="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4.材质：铜芯</w:t>
            </w:r>
          </w:p>
          <w:p>
            <w:pPr>
              <w:ind w:left="2"/>
              <w:spacing w:before="1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5.敷设方式、部位：桥架、管内、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沟内综合</w:t>
            </w:r>
          </w:p>
          <w:p>
            <w:pPr>
              <w:ind w:left="2"/>
              <w:spacing w:before="2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2"/>
              <w:spacing w:before="1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7.地形：综合</w:t>
            </w:r>
          </w:p>
          <w:p>
            <w:pPr>
              <w:ind w:left="2"/>
              <w:spacing w:before="7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294"/>
              <w:spacing w:before="39" w:line="235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</w:rPr>
              <w:t>Ⅲ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right="18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299.3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right="6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92.48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right="22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27679.26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right="2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1272.03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203.52</w:t>
            </w:r>
          </w:p>
        </w:tc>
        <w:tc>
          <w:tcPr>
            <w:tcW w:w="11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9669" w:type="dxa"/>
            <w:vAlign w:val="top"/>
            <w:gridSpan w:val="7"/>
          </w:tcPr>
          <w:p>
            <w:pPr>
              <w:ind w:left="4444"/>
              <w:spacing w:before="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29" w:type="dxa"/>
            <w:vAlign w:val="top"/>
          </w:tcPr>
          <w:p>
            <w:pPr>
              <w:ind w:right="24"/>
              <w:spacing w:before="9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78423.47</w:t>
            </w:r>
          </w:p>
        </w:tc>
        <w:tc>
          <w:tcPr>
            <w:tcW w:w="1179" w:type="dxa"/>
            <w:vAlign w:val="top"/>
          </w:tcPr>
          <w:p>
            <w:pPr>
              <w:ind w:right="13"/>
              <w:spacing w:before="9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4464.58</w:t>
            </w:r>
          </w:p>
        </w:tc>
        <w:tc>
          <w:tcPr>
            <w:tcW w:w="1179" w:type="dxa"/>
            <w:vAlign w:val="top"/>
          </w:tcPr>
          <w:p>
            <w:pPr>
              <w:ind w:right="2"/>
              <w:spacing w:before="9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721.23</w:t>
            </w:r>
          </w:p>
        </w:tc>
        <w:tc>
          <w:tcPr>
            <w:tcW w:w="111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3814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6"/>
        </w:rPr>
        <w:t>表-08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before="61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203050"/>
          <w:position w:val="-6"/>
        </w:rPr>
        <w:drawing>
          <wp:inline distT="0" distB="0" distL="0" distR="0">
            <wp:extent cx="234934" cy="22858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493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203050"/>
          <w:spacing w:val="15"/>
        </w:rPr>
        <w:t>扫描全能王</w:t>
      </w:r>
    </w:p>
    <w:p>
      <w:pPr>
        <w:sectPr>
          <w:footerReference w:type="default" r:id="rId34"/>
          <w:pgSz w:w="16840" w:h="11900"/>
          <w:pgMar w:top="400" w:right="260" w:bottom="317" w:left="125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450" w:lineRule="auto"/>
        <w:rPr>
          <w:rFonts w:ascii="Arial"/>
          <w:sz w:val="21"/>
        </w:rPr>
      </w:pPr>
      <w:r/>
    </w:p>
    <w:p>
      <w:pPr>
        <w:pStyle w:val="BodyText"/>
        <w:ind w:left="4304"/>
        <w:spacing w:before="107" w:line="218" w:lineRule="auto"/>
        <w:rPr>
          <w:sz w:val="33"/>
          <w:szCs w:val="33"/>
        </w:rPr>
      </w:pPr>
      <w:r>
        <w:rPr>
          <w:sz w:val="33"/>
          <w:szCs w:val="33"/>
          <w:spacing w:val="-6"/>
        </w:rPr>
        <w:t>分部分项工程和单价措施项目清单与计价表</w:t>
      </w:r>
    </w:p>
    <w:p>
      <w:pPr>
        <w:pStyle w:val="BodyText"/>
        <w:ind w:left="55"/>
        <w:spacing w:before="128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  </w:t>
      </w:r>
      <w:r>
        <w:rPr>
          <w:sz w:val="20"/>
          <w:szCs w:val="20"/>
          <w:spacing w:val="1"/>
          <w:position w:val="1"/>
        </w:rPr>
        <w:t>标段：                                                 </w:t>
      </w:r>
      <w:r>
        <w:rPr>
          <w:sz w:val="20"/>
          <w:szCs w:val="20"/>
          <w:spacing w:val="1"/>
          <w:position w:val="-1"/>
        </w:rPr>
        <w:t>第7页共17页</w:t>
      </w:r>
    </w:p>
    <w:tbl>
      <w:tblPr>
        <w:tblStyle w:val="TableNormal"/>
        <w:tblW w:w="146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5"/>
        <w:gridCol w:w="1649"/>
        <w:gridCol w:w="1909"/>
        <w:gridCol w:w="3208"/>
        <w:gridCol w:w="740"/>
        <w:gridCol w:w="959"/>
        <w:gridCol w:w="1009"/>
        <w:gridCol w:w="1149"/>
        <w:gridCol w:w="1209"/>
        <w:gridCol w:w="1199"/>
        <w:gridCol w:w="1124"/>
      </w:tblGrid>
      <w:tr>
        <w:trPr>
          <w:trHeight w:val="335" w:hRule="atLeast"/>
        </w:trPr>
        <w:tc>
          <w:tcPr>
            <w:tcW w:w="4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4" w:lineRule="auto"/>
              <w:rPr/>
            </w:pPr>
            <w:r/>
          </w:p>
          <w:p>
            <w:pPr>
              <w:ind w:left="2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39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9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540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2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100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40" w:type="dxa"/>
            <w:vAlign w:val="top"/>
            <w:vMerge w:val="restart"/>
            <w:tcBorders>
              <w:bottom w:val="nil"/>
            </w:tcBorders>
          </w:tcPr>
          <w:p>
            <w:pPr>
              <w:ind w:left="153"/>
              <w:spacing w:before="28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53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173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690" w:type="dxa"/>
            <w:vAlign w:val="top"/>
            <w:gridSpan w:val="5"/>
          </w:tcPr>
          <w:p>
            <w:pPr>
              <w:ind w:left="2374"/>
              <w:spacing w:before="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09" w:type="dxa"/>
            <w:vAlign w:val="top"/>
            <w:vMerge w:val="restart"/>
            <w:tcBorders>
              <w:bottom w:val="nil"/>
            </w:tcBorders>
          </w:tcPr>
          <w:p>
            <w:pPr>
              <w:ind w:left="94"/>
              <w:spacing w:before="23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49" w:type="dxa"/>
            <w:vAlign w:val="top"/>
            <w:vMerge w:val="restart"/>
            <w:tcBorders>
              <w:bottom w:val="nil"/>
            </w:tcBorders>
          </w:tcPr>
          <w:p>
            <w:pPr>
              <w:ind w:left="365"/>
              <w:spacing w:before="23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532" w:type="dxa"/>
            <w:vAlign w:val="top"/>
            <w:gridSpan w:val="3"/>
          </w:tcPr>
          <w:p>
            <w:pPr>
              <w:ind w:left="1567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39" w:hRule="atLeast"/>
        </w:trPr>
        <w:tc>
          <w:tcPr>
            <w:tcW w:w="48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0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spacing w:before="6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定额人工费</w:t>
            </w:r>
          </w:p>
        </w:tc>
        <w:tc>
          <w:tcPr>
            <w:tcW w:w="1199" w:type="dxa"/>
            <w:vAlign w:val="top"/>
          </w:tcPr>
          <w:p>
            <w:pPr>
              <w:spacing w:before="68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定额机械费</w:t>
            </w:r>
          </w:p>
        </w:tc>
        <w:tc>
          <w:tcPr>
            <w:tcW w:w="1124" w:type="dxa"/>
            <w:vAlign w:val="top"/>
          </w:tcPr>
          <w:p>
            <w:pPr>
              <w:ind w:left="279"/>
              <w:spacing w:before="6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2816" w:hRule="atLeast"/>
        </w:trPr>
        <w:tc>
          <w:tcPr>
            <w:tcW w:w="485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left="17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9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left="180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030408001009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1" w:right="208"/>
              <w:spacing w:before="68" w:line="237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电力电缆铜芯电缆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4×70+1×35</w:t>
            </w:r>
          </w:p>
        </w:tc>
        <w:tc>
          <w:tcPr>
            <w:tcW w:w="3208" w:type="dxa"/>
            <w:vAlign w:val="top"/>
          </w:tcPr>
          <w:p>
            <w:pPr>
              <w:ind w:left="2"/>
              <w:spacing w:before="4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1.名称：电力电缆铜芯电缆</w:t>
            </w:r>
          </w:p>
          <w:p>
            <w:pPr>
              <w:ind w:left="2"/>
              <w:spacing w:before="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2.型号：WDZ-YJY-0.6/1kV</w:t>
            </w:r>
          </w:p>
          <w:p>
            <w:pPr>
              <w:ind w:left="2"/>
              <w:spacing w:before="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3.规格：4×70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²+1×35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²</w:t>
            </w:r>
          </w:p>
          <w:p>
            <w:pPr>
              <w:ind w:left="2"/>
              <w:spacing w:before="1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4.材质：铜芯</w:t>
            </w:r>
          </w:p>
          <w:p>
            <w:pPr>
              <w:ind w:left="2"/>
              <w:spacing w:before="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5.敷设方式、部位：桥架、管内、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沟内综合</w:t>
            </w:r>
          </w:p>
          <w:p>
            <w:pPr>
              <w:ind w:left="2"/>
              <w:spacing w:before="1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2"/>
              <w:spacing w:before="11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7.地形：综合</w:t>
            </w:r>
          </w:p>
          <w:p>
            <w:pPr>
              <w:ind w:left="2" w:right="55"/>
              <w:spacing w:before="2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40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left="303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right="1"/>
              <w:spacing w:before="68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30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right="32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280.24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right="5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8407.20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right="10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266.10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ind w:right="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20.40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786" w:hRule="atLeast"/>
        </w:trPr>
        <w:tc>
          <w:tcPr>
            <w:tcW w:w="485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2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10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80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030408001010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" w:right="208"/>
              <w:spacing w:before="68" w:line="250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电力电缆铜芯电缆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4×95+1×50</w:t>
            </w:r>
          </w:p>
        </w:tc>
        <w:tc>
          <w:tcPr>
            <w:tcW w:w="3208" w:type="dxa"/>
            <w:vAlign w:val="top"/>
          </w:tcPr>
          <w:p>
            <w:pPr>
              <w:ind w:left="2"/>
              <w:spacing w:before="4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1.名称：电力电缆铜芯电缆</w:t>
            </w:r>
          </w:p>
          <w:p>
            <w:pPr>
              <w:ind w:left="2"/>
              <w:spacing w:before="1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2.型号：WDZ-YJY-0.6/1kV</w:t>
            </w:r>
          </w:p>
          <w:p>
            <w:pPr>
              <w:ind w:left="2"/>
              <w:spacing w:before="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3.规格：4×95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²+1×50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²</w:t>
            </w:r>
          </w:p>
          <w:p>
            <w:pPr>
              <w:ind w:left="2"/>
              <w:spacing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4.材质：铜芯</w:t>
            </w:r>
          </w:p>
          <w:p>
            <w:pPr>
              <w:ind w:left="2"/>
              <w:spacing w:before="3" w:line="22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5.敷设方式、部位：桥架、管内、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沟内综合</w:t>
            </w:r>
          </w:p>
          <w:p>
            <w:pPr>
              <w:ind w:left="2"/>
              <w:spacing w:before="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2"/>
              <w:spacing w:before="1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7.地形：综合</w:t>
            </w:r>
          </w:p>
          <w:p>
            <w:pPr>
              <w:ind w:left="2" w:right="55"/>
              <w:spacing w:before="2" w:line="20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范等相关要求</w:t>
            </w:r>
          </w:p>
        </w:tc>
        <w:tc>
          <w:tcPr>
            <w:tcW w:w="740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303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right="6"/>
              <w:spacing w:before="68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15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right="3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381.43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right="8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5721.45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right="2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157.65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right="1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11.10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9959" w:type="dxa"/>
            <w:vAlign w:val="top"/>
            <w:gridSpan w:val="7"/>
          </w:tcPr>
          <w:p>
            <w:pPr>
              <w:ind w:left="4595"/>
              <w:spacing w:before="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49" w:type="dxa"/>
            <w:vAlign w:val="top"/>
          </w:tcPr>
          <w:p>
            <w:pPr>
              <w:ind w:right="13"/>
              <w:spacing w:before="9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14128.65</w:t>
            </w:r>
          </w:p>
        </w:tc>
        <w:tc>
          <w:tcPr>
            <w:tcW w:w="1209" w:type="dxa"/>
            <w:vAlign w:val="top"/>
          </w:tcPr>
          <w:p>
            <w:pPr>
              <w:ind w:right="8"/>
              <w:spacing w:before="9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423.75</w:t>
            </w:r>
          </w:p>
        </w:tc>
        <w:tc>
          <w:tcPr>
            <w:tcW w:w="1199" w:type="dxa"/>
            <w:vAlign w:val="top"/>
          </w:tcPr>
          <w:p>
            <w:pPr>
              <w:ind w:right="5"/>
              <w:spacing w:before="9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31.50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14077"/>
        <w:spacing w:before="65" w:line="221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-5"/>
        </w:rPr>
        <w:t>表-</w:t>
      </w:r>
      <w:r>
        <w:rPr>
          <w:sz w:val="20"/>
          <w:szCs w:val="20"/>
          <w:spacing w:val="-5"/>
        </w:rPr>
        <w:t>08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203050"/>
          <w:position w:val="-7"/>
        </w:rPr>
        <w:drawing>
          <wp:inline distT="0" distB="0" distL="0" distR="0">
            <wp:extent cx="228624" cy="22858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203050"/>
          <w:spacing w:val="17"/>
        </w:rPr>
        <w:t>扫描全能王</w:t>
      </w:r>
    </w:p>
    <w:p>
      <w:pPr>
        <w:sectPr>
          <w:footerReference w:type="default" r:id="rId36"/>
          <w:pgSz w:w="16840" w:h="11900"/>
          <w:pgMar w:top="400" w:right="260" w:bottom="317" w:left="106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215"/>
        <w:spacing w:before="20" w:line="218" w:lineRule="auto"/>
        <w:rPr>
          <w:sz w:val="33"/>
          <w:szCs w:val="33"/>
        </w:rPr>
      </w:pPr>
      <w:r>
        <w:rPr>
          <w:sz w:val="33"/>
          <w:szCs w:val="33"/>
          <w:spacing w:val="-7"/>
        </w:rPr>
        <w:t>分部分项工程和单价措施项目清单与计价表</w:t>
      </w:r>
    </w:p>
    <w:p>
      <w:pPr>
        <w:pStyle w:val="BodyText"/>
        <w:ind w:left="55"/>
        <w:spacing w:before="138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 </w:t>
      </w:r>
      <w:r>
        <w:rPr>
          <w:sz w:val="20"/>
          <w:szCs w:val="20"/>
          <w:spacing w:val="1"/>
          <w:position w:val="1"/>
        </w:rPr>
        <w:t>标段：                                                 第8页共17页</w:t>
      </w:r>
    </w:p>
    <w:p>
      <w:pPr>
        <w:spacing w:line="112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5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619"/>
        <w:gridCol w:w="1879"/>
        <w:gridCol w:w="3178"/>
        <w:gridCol w:w="730"/>
        <w:gridCol w:w="969"/>
        <w:gridCol w:w="989"/>
        <w:gridCol w:w="1159"/>
        <w:gridCol w:w="1209"/>
        <w:gridCol w:w="1209"/>
        <w:gridCol w:w="1144"/>
      </w:tblGrid>
      <w:tr>
        <w:trPr>
          <w:trHeight w:val="344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4" w:lineRule="auto"/>
              <w:rPr/>
            </w:pPr>
            <w:r/>
          </w:p>
          <w:p>
            <w:pPr>
              <w:ind w:left="15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38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8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541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1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100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30" w:type="dxa"/>
            <w:vAlign w:val="top"/>
            <w:vMerge w:val="restart"/>
            <w:tcBorders>
              <w:bottom w:val="nil"/>
            </w:tcBorders>
          </w:tcPr>
          <w:p>
            <w:pPr>
              <w:ind w:left="144"/>
              <w:spacing w:before="295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44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63" w:lineRule="auto"/>
              <w:rPr/>
            </w:pPr>
            <w:r/>
          </w:p>
          <w:p>
            <w:pPr>
              <w:ind w:left="194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710" w:type="dxa"/>
            <w:vAlign w:val="top"/>
            <w:gridSpan w:val="5"/>
          </w:tcPr>
          <w:p>
            <w:pPr>
              <w:ind w:left="2365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ind w:left="45"/>
              <w:spacing w:before="24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59" w:type="dxa"/>
            <w:vAlign w:val="top"/>
            <w:vMerge w:val="restart"/>
            <w:tcBorders>
              <w:bottom w:val="nil"/>
            </w:tcBorders>
          </w:tcPr>
          <w:p>
            <w:pPr>
              <w:ind w:left="386"/>
              <w:spacing w:before="24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562" w:type="dxa"/>
            <w:vAlign w:val="top"/>
            <w:gridSpan w:val="3"/>
          </w:tcPr>
          <w:p>
            <w:pPr>
              <w:ind w:left="1586"/>
              <w:spacing w:before="7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60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ind w:left="96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209" w:type="dxa"/>
            <w:vAlign w:val="top"/>
          </w:tcPr>
          <w:p>
            <w:pPr>
              <w:ind w:left="108"/>
              <w:spacing w:before="7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定额机械费</w:t>
            </w:r>
          </w:p>
        </w:tc>
        <w:tc>
          <w:tcPr>
            <w:tcW w:w="1144" w:type="dxa"/>
            <w:vAlign w:val="top"/>
          </w:tcPr>
          <w:p>
            <w:pPr>
              <w:ind w:left="299"/>
              <w:spacing w:before="7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2906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15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70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030408001011</w:t>
            </w:r>
          </w:p>
        </w:tc>
        <w:tc>
          <w:tcPr>
            <w:tcW w:w="1879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11" w:right="168"/>
              <w:spacing w:before="68" w:line="250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电力电缆铜芯电缆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4×240+1×120</w:t>
            </w:r>
          </w:p>
        </w:tc>
        <w:tc>
          <w:tcPr>
            <w:tcW w:w="3178" w:type="dxa"/>
            <w:vAlign w:val="top"/>
          </w:tcPr>
          <w:p>
            <w:pPr>
              <w:ind w:left="11"/>
              <w:spacing w:before="5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1.名称：电力电缆铜芯电缆</w:t>
            </w:r>
          </w:p>
          <w:p>
            <w:pPr>
              <w:ind w:left="11"/>
              <w:spacing w:before="1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2.型号：WDZ-YJY-0.6/1kV</w:t>
            </w:r>
          </w:p>
          <w:p>
            <w:pPr>
              <w:ind w:left="11"/>
              <w:spacing w:before="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>3.规格：4×240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>²+1×120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>²</w:t>
            </w:r>
          </w:p>
          <w:p>
            <w:pPr>
              <w:ind w:left="11"/>
              <w:spacing w:before="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4.材质：铜芯</w:t>
            </w:r>
          </w:p>
          <w:p>
            <w:pPr>
              <w:ind w:left="11"/>
              <w:spacing w:before="2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5.敷设方式、部位：桥架、管内、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沟内综合</w:t>
            </w:r>
          </w:p>
          <w:p>
            <w:pPr>
              <w:ind w:left="11"/>
              <w:spacing w:before="3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11"/>
              <w:spacing w:before="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7.地形：综合</w:t>
            </w:r>
          </w:p>
          <w:p>
            <w:pPr>
              <w:ind w:left="11" w:right="15"/>
              <w:spacing w:before="2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283"/>
              <w:spacing w:before="49" w:line="187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皿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703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67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254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944.38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2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63273.46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1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1003.66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right="20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138.02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838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15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70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030408003012</w:t>
            </w:r>
          </w:p>
        </w:tc>
        <w:tc>
          <w:tcPr>
            <w:tcW w:w="1879" w:type="dxa"/>
            <w:vAlign w:val="top"/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11" w:right="164"/>
              <w:spacing w:before="68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电缆保护管镀锌钢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管SC150</w:t>
            </w:r>
          </w:p>
        </w:tc>
        <w:tc>
          <w:tcPr>
            <w:tcW w:w="3178" w:type="dxa"/>
            <w:vAlign w:val="top"/>
          </w:tcPr>
          <w:p>
            <w:pPr>
              <w:ind w:left="11"/>
              <w:spacing w:before="6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1.名称：电缆保护管</w:t>
            </w:r>
          </w:p>
          <w:p>
            <w:pPr>
              <w:ind w:left="11"/>
              <w:spacing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2.材质：镀锌钢管</w:t>
            </w:r>
          </w:p>
          <w:p>
            <w:pPr>
              <w:ind w:left="11"/>
              <w:spacing w:before="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3.规格：SC150</w:t>
            </w:r>
          </w:p>
          <w:p>
            <w:pPr>
              <w:ind w:left="11"/>
              <w:spacing w:before="3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4.敷设方式：沿电杆敷设</w:t>
            </w:r>
          </w:p>
          <w:p>
            <w:pPr>
              <w:ind w:left="11"/>
              <w:spacing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314"/>
              <w:spacing w:before="49" w:line="24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m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80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355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126.6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right="2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379.83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right="1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101.46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right="18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1.95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858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15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13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170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030408003013</w:t>
            </w:r>
          </w:p>
        </w:tc>
        <w:tc>
          <w:tcPr>
            <w:tcW w:w="1879" w:type="dxa"/>
            <w:vAlign w:val="top"/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pStyle w:val="TableText"/>
              <w:spacing w:line="327" w:lineRule="auto"/>
              <w:rPr/>
            </w:pPr>
            <w:r/>
          </w:p>
          <w:p>
            <w:pPr>
              <w:ind w:left="11" w:right="165"/>
              <w:spacing w:before="68" w:line="23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电缆保护管</w:t>
            </w:r>
            <w:r>
              <w:rPr>
                <w:rFonts w:ascii="SimSun" w:hAnsi="SimSun" w:eastAsia="SimSun" w:cs="SimSun"/>
                <w:sz w:val="21"/>
                <w:szCs w:val="21"/>
              </w:rPr>
              <w:t>CPVC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电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力管Φ160</w:t>
            </w:r>
          </w:p>
        </w:tc>
        <w:tc>
          <w:tcPr>
            <w:tcW w:w="3178" w:type="dxa"/>
            <w:vAlign w:val="top"/>
          </w:tcPr>
          <w:p>
            <w:pPr>
              <w:ind w:left="11"/>
              <w:spacing w:before="6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1.名称：电缆保护管</w:t>
            </w:r>
          </w:p>
          <w:p>
            <w:pPr>
              <w:ind w:left="11"/>
              <w:spacing w:before="1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2.材质：</w:t>
            </w:r>
            <w:r>
              <w:rPr>
                <w:rFonts w:ascii="SimSun" w:hAnsi="SimSun" w:eastAsia="SimSun" w:cs="SimSun"/>
                <w:sz w:val="21"/>
                <w:szCs w:val="21"/>
              </w:rPr>
              <w:t>CPVC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管</w:t>
            </w:r>
          </w:p>
          <w:p>
            <w:pPr>
              <w:ind w:left="11"/>
              <w:spacing w:before="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3.规格：Φ160</w:t>
            </w:r>
          </w:p>
          <w:p>
            <w:pPr>
              <w:ind w:left="11"/>
              <w:spacing w:before="3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4.敷设方式：埋地敷设</w:t>
            </w:r>
          </w:p>
          <w:p>
            <w:pPr>
              <w:ind w:left="11"/>
              <w:spacing w:before="12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4" w:lineRule="auto"/>
              <w:rPr/>
            </w:pPr>
            <w:r/>
          </w:p>
          <w:p>
            <w:pPr>
              <w:pStyle w:val="TableText"/>
              <w:spacing w:line="275" w:lineRule="auto"/>
              <w:rPr/>
            </w:pPr>
            <w:r/>
          </w:p>
          <w:p>
            <w:pPr>
              <w:ind w:left="283"/>
              <w:spacing w:before="48" w:line="23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Ⅲ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ind w:left="594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110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355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43.96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ind w:right="2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4835.60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465.30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4" w:hRule="atLeast"/>
        </w:trPr>
        <w:tc>
          <w:tcPr>
            <w:tcW w:w="9829" w:type="dxa"/>
            <w:vAlign w:val="top"/>
            <w:gridSpan w:val="7"/>
          </w:tcPr>
          <w:p>
            <w:pPr>
              <w:ind w:left="4494"/>
              <w:spacing w:before="8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59" w:type="dxa"/>
            <w:vAlign w:val="top"/>
          </w:tcPr>
          <w:p>
            <w:pPr>
              <w:ind w:right="21"/>
              <w:spacing w:before="109" w:line="224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68488.89</w:t>
            </w:r>
          </w:p>
        </w:tc>
        <w:tc>
          <w:tcPr>
            <w:tcW w:w="1209" w:type="dxa"/>
            <w:vAlign w:val="top"/>
          </w:tcPr>
          <w:p>
            <w:pPr>
              <w:ind w:right="17"/>
              <w:spacing w:before="109" w:line="224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1570.42</w:t>
            </w:r>
          </w:p>
        </w:tc>
        <w:tc>
          <w:tcPr>
            <w:tcW w:w="1209" w:type="dxa"/>
            <w:vAlign w:val="top"/>
          </w:tcPr>
          <w:p>
            <w:pPr>
              <w:ind w:right="20"/>
              <w:spacing w:before="109" w:line="224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139.97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14065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6"/>
        </w:rPr>
        <w:t>表-08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203050"/>
          <w:position w:val="-6"/>
        </w:rPr>
        <w:drawing>
          <wp:inline distT="0" distB="0" distL="0" distR="0">
            <wp:extent cx="234934" cy="22858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493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203050"/>
          <w:spacing w:val="15"/>
        </w:rPr>
        <w:t>扫描全能王</w:t>
      </w:r>
    </w:p>
    <w:p>
      <w:pPr>
        <w:sectPr>
          <w:footerReference w:type="default" r:id="rId38"/>
          <w:pgSz w:w="16840" w:h="11900"/>
          <w:pgMar w:top="400" w:right="260" w:bottom="317" w:left="120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4084"/>
        <w:spacing w:before="101" w:line="218" w:lineRule="auto"/>
        <w:rPr>
          <w:sz w:val="31"/>
          <w:szCs w:val="31"/>
        </w:rPr>
      </w:pPr>
      <w:r>
        <w:rPr>
          <w:sz w:val="31"/>
          <w:szCs w:val="31"/>
          <w:spacing w:val="-1"/>
        </w:rPr>
        <w:t>分部分项工程和单价措施项目清单与计价表</w:t>
      </w:r>
    </w:p>
    <w:p>
      <w:pPr>
        <w:pStyle w:val="BodyText"/>
        <w:ind w:left="44"/>
        <w:spacing w:before="142" w:line="209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</w:t>
      </w:r>
      <w:r>
        <w:rPr>
          <w:sz w:val="20"/>
          <w:szCs w:val="20"/>
          <w:spacing w:val="1"/>
          <w:position w:val="1"/>
        </w:rPr>
        <w:t>标段：          </w:t>
      </w:r>
      <w:r>
        <w:rPr>
          <w:sz w:val="20"/>
          <w:szCs w:val="20"/>
          <w:position w:val="1"/>
        </w:rPr>
        <w:t xml:space="preserve">                                     </w:t>
      </w:r>
      <w:r>
        <w:rPr>
          <w:sz w:val="20"/>
          <w:szCs w:val="20"/>
          <w:position w:val="-1"/>
        </w:rPr>
        <w:t>第9页共17页</w:t>
      </w:r>
    </w:p>
    <w:tbl>
      <w:tblPr>
        <w:tblStyle w:val="TableNormal"/>
        <w:tblW w:w="139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549"/>
        <w:gridCol w:w="1819"/>
        <w:gridCol w:w="3038"/>
        <w:gridCol w:w="709"/>
        <w:gridCol w:w="909"/>
        <w:gridCol w:w="959"/>
        <w:gridCol w:w="1089"/>
        <w:gridCol w:w="1179"/>
        <w:gridCol w:w="1149"/>
        <w:gridCol w:w="1084"/>
      </w:tblGrid>
      <w:tr>
        <w:trPr>
          <w:trHeight w:val="315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7" w:lineRule="auto"/>
              <w:rPr/>
            </w:pPr>
            <w:r/>
          </w:p>
          <w:p>
            <w:pPr>
              <w:ind w:left="24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5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359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项目编码</w:t>
            </w:r>
          </w:p>
        </w:tc>
        <w:tc>
          <w:tcPr>
            <w:tcW w:w="18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530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项目名称</w:t>
            </w:r>
          </w:p>
        </w:tc>
        <w:tc>
          <w:tcPr>
            <w:tcW w:w="303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941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项目特征描述</w:t>
            </w:r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ind w:left="143"/>
              <w:spacing w:before="27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计量</w:t>
            </w:r>
          </w:p>
          <w:p>
            <w:pPr>
              <w:ind w:left="143"/>
              <w:spacing w:before="1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单位</w:t>
            </w:r>
          </w:p>
        </w:tc>
        <w:tc>
          <w:tcPr>
            <w:tcW w:w="9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164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工程量</w:t>
            </w:r>
          </w:p>
        </w:tc>
        <w:tc>
          <w:tcPr>
            <w:tcW w:w="5460" w:type="dxa"/>
            <w:vAlign w:val="top"/>
            <w:gridSpan w:val="5"/>
          </w:tcPr>
          <w:p>
            <w:pPr>
              <w:ind w:left="2255"/>
              <w:spacing w:before="6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</w:tr>
      <w:tr>
        <w:trPr>
          <w:trHeight w:val="319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ind w:left="85"/>
              <w:spacing w:before="22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综合单价</w:t>
            </w:r>
          </w:p>
        </w:tc>
        <w:tc>
          <w:tcPr>
            <w:tcW w:w="1089" w:type="dxa"/>
            <w:vAlign w:val="top"/>
            <w:vMerge w:val="restart"/>
            <w:tcBorders>
              <w:bottom w:val="nil"/>
            </w:tcBorders>
          </w:tcPr>
          <w:p>
            <w:pPr>
              <w:ind w:left="376"/>
              <w:spacing w:before="22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合价</w:t>
            </w:r>
          </w:p>
        </w:tc>
        <w:tc>
          <w:tcPr>
            <w:tcW w:w="3412" w:type="dxa"/>
            <w:vAlign w:val="top"/>
            <w:gridSpan w:val="3"/>
          </w:tcPr>
          <w:p>
            <w:pPr>
              <w:ind w:left="1517"/>
              <w:spacing w:before="58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其中</w:t>
            </w:r>
          </w:p>
        </w:tc>
      </w:tr>
      <w:tr>
        <w:trPr>
          <w:trHeight w:val="319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3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spacing w:before="59" w:line="21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定额人工费</w:t>
            </w:r>
          </w:p>
        </w:tc>
        <w:tc>
          <w:tcPr>
            <w:tcW w:w="1149" w:type="dxa"/>
            <w:vAlign w:val="top"/>
          </w:tcPr>
          <w:p>
            <w:pPr>
              <w:ind w:right="17"/>
              <w:spacing w:before="57" w:line="21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定额机械费</w:t>
            </w:r>
          </w:p>
        </w:tc>
        <w:tc>
          <w:tcPr>
            <w:tcW w:w="1084" w:type="dxa"/>
            <w:vAlign w:val="top"/>
          </w:tcPr>
          <w:p>
            <w:pPr>
              <w:ind w:left="279"/>
              <w:spacing w:before="5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</w:tr>
      <w:tr>
        <w:trPr>
          <w:trHeight w:val="2646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125"/>
              <w:spacing w:before="65" w:line="24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14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15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030411003014</w:t>
            </w:r>
          </w:p>
        </w:tc>
        <w:tc>
          <w:tcPr>
            <w:tcW w:w="1819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0" w:right="604"/>
              <w:spacing w:before="65" w:line="26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钢制槽式桥架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200×100mm</w:t>
            </w:r>
          </w:p>
        </w:tc>
        <w:tc>
          <w:tcPr>
            <w:tcW w:w="3038" w:type="dxa"/>
            <w:vAlign w:val="top"/>
          </w:tcPr>
          <w:p>
            <w:pPr>
              <w:ind w:left="11"/>
              <w:spacing w:before="7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1.名称：钢制槽式桥架</w:t>
            </w:r>
          </w:p>
          <w:p>
            <w:pPr>
              <w:ind w:left="11"/>
              <w:spacing w:before="1"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2.型号、规格：200×100mm</w:t>
            </w:r>
          </w:p>
          <w:p>
            <w:pPr>
              <w:ind w:left="11"/>
              <w:spacing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3.材质：钢制</w:t>
            </w:r>
          </w:p>
          <w:p>
            <w:pPr>
              <w:ind w:left="11"/>
              <w:spacing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4.类型：封闭式防火槽式桥架</w:t>
            </w:r>
          </w:p>
          <w:p>
            <w:pPr>
              <w:ind w:left="11" w:right="1"/>
              <w:spacing w:before="2" w:line="22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5.附件：含桥架隔板及桥架连接弯</w:t>
            </w:r>
            <w:r>
              <w:rPr>
                <w:rFonts w:ascii="SimSun" w:hAnsi="SimSun" w:eastAsia="SimSun" w:cs="SimSun"/>
                <w:sz w:val="20"/>
                <w:szCs w:val="20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头、三通、四通、盖板、隔板、连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接片等配件</w:t>
            </w:r>
          </w:p>
          <w:p>
            <w:pPr>
              <w:ind w:left="11"/>
              <w:spacing w:before="3"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6.接地方式：满足设计及规范要求</w:t>
            </w:r>
          </w:p>
          <w:p>
            <w:pPr>
              <w:ind w:left="11"/>
              <w:spacing w:line="21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7.其他：按设计和规范要求、开孔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、配管、做防火隔板、防火堵洞、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设置桥架支架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243"/>
              <w:spacing w:before="65" w:line="23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Ⅲ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right="8"/>
              <w:spacing w:before="65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80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right="11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100.36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right="1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8028.80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right="1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2900.00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right="28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195.20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46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125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15</w:t>
            </w:r>
          </w:p>
        </w:tc>
        <w:tc>
          <w:tcPr>
            <w:tcW w:w="1549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left="15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030411003015</w:t>
            </w:r>
          </w:p>
        </w:tc>
        <w:tc>
          <w:tcPr>
            <w:tcW w:w="1819" w:type="dxa"/>
            <w:vAlign w:val="top"/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10" w:right="604"/>
              <w:spacing w:before="65" w:line="26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钢制槽式桥架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100×100mm</w:t>
            </w:r>
          </w:p>
        </w:tc>
        <w:tc>
          <w:tcPr>
            <w:tcW w:w="3038" w:type="dxa"/>
            <w:vAlign w:val="top"/>
          </w:tcPr>
          <w:p>
            <w:pPr>
              <w:ind w:left="11"/>
              <w:spacing w:before="54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1.名称：钢制槽式桥架</w:t>
            </w:r>
          </w:p>
          <w:p>
            <w:pPr>
              <w:ind w:left="11"/>
              <w:spacing w:before="11"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2.型号、规格：100×100mm</w:t>
            </w:r>
          </w:p>
          <w:p>
            <w:pPr>
              <w:ind w:left="11"/>
              <w:spacing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3.材质：钢制</w:t>
            </w:r>
          </w:p>
          <w:p>
            <w:pPr>
              <w:ind w:left="11"/>
              <w:spacing w:before="24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4.类型：封闭式防火槽式桥架</w:t>
            </w:r>
          </w:p>
          <w:p>
            <w:pPr>
              <w:ind w:left="11" w:right="1"/>
              <w:spacing w:before="1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5.附件：含桥架隔板及桥架连接弯</w:t>
            </w:r>
            <w:r>
              <w:rPr>
                <w:rFonts w:ascii="SimSun" w:hAnsi="SimSun" w:eastAsia="SimSun" w:cs="SimSun"/>
                <w:sz w:val="20"/>
                <w:szCs w:val="20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头、三通、四通、盖板、隔板、连</w:t>
            </w:r>
            <w:r>
              <w:rPr>
                <w:rFonts w:ascii="SimSun" w:hAnsi="SimSun" w:eastAsia="SimSun" w:cs="SimSun"/>
                <w:sz w:val="20"/>
                <w:szCs w:val="20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接片等配件</w:t>
            </w:r>
          </w:p>
          <w:p>
            <w:pPr>
              <w:ind w:left="11"/>
              <w:spacing w:before="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6.接地方式：满足设计及规范要求</w:t>
            </w:r>
          </w:p>
          <w:p>
            <w:pPr>
              <w:ind w:left="11"/>
              <w:spacing w:before="1" w:line="20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7.其他：按设计和规范要求、开孔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、配管、做防火隔板、防火堵洞、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设置桥架支架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243"/>
              <w:spacing w:before="65" w:line="23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Ⅲ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right="15"/>
              <w:spacing w:before="65" w:line="24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12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83.24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right="1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998.88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right="20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334.08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ind w:right="18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24.48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4" w:hRule="atLeast"/>
        </w:trPr>
        <w:tc>
          <w:tcPr>
            <w:tcW w:w="9448" w:type="dxa"/>
            <w:vAlign w:val="top"/>
            <w:gridSpan w:val="7"/>
          </w:tcPr>
          <w:p>
            <w:pPr>
              <w:ind w:left="4324"/>
              <w:spacing w:before="66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本页小计</w:t>
            </w:r>
          </w:p>
        </w:tc>
        <w:tc>
          <w:tcPr>
            <w:tcW w:w="1089" w:type="dxa"/>
            <w:vAlign w:val="top"/>
          </w:tcPr>
          <w:p>
            <w:pPr>
              <w:ind w:right="19"/>
              <w:spacing w:before="117" w:line="18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9027.68</w:t>
            </w:r>
          </w:p>
        </w:tc>
        <w:tc>
          <w:tcPr>
            <w:tcW w:w="1179" w:type="dxa"/>
            <w:vAlign w:val="top"/>
          </w:tcPr>
          <w:p>
            <w:pPr>
              <w:ind w:right="21"/>
              <w:spacing w:before="117" w:line="18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3234.08</w:t>
            </w:r>
          </w:p>
        </w:tc>
        <w:tc>
          <w:tcPr>
            <w:tcW w:w="1149" w:type="dxa"/>
            <w:vAlign w:val="top"/>
          </w:tcPr>
          <w:p>
            <w:pPr>
              <w:ind w:right="18"/>
              <w:spacing w:before="117" w:line="18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219.68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3454"/>
        <w:spacing w:before="65" w:line="221" w:lineRule="auto"/>
        <w:rPr>
          <w:sz w:val="20"/>
          <w:szCs w:val="20"/>
        </w:rPr>
      </w:pPr>
      <w:r>
        <w:rPr>
          <w:sz w:val="20"/>
          <w:szCs w:val="20"/>
          <w:spacing w:val="-2"/>
        </w:rPr>
        <w:t>表-08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6"/>
        </w:rPr>
        <w:drawing>
          <wp:inline distT="0" distB="0" distL="0" distR="0">
            <wp:extent cx="228624" cy="22858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15"/>
        </w:rPr>
        <w:t>扫描全能王</w:t>
      </w:r>
    </w:p>
    <w:p>
      <w:pPr>
        <w:sectPr>
          <w:footerReference w:type="default" r:id="rId40"/>
          <w:pgSz w:w="16840" w:h="11900"/>
          <w:pgMar w:top="400" w:right="270" w:bottom="317" w:left="139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374"/>
        <w:spacing w:before="220" w:line="218" w:lineRule="auto"/>
        <w:rPr>
          <w:sz w:val="31"/>
          <w:szCs w:val="31"/>
        </w:rPr>
      </w:pPr>
      <w:r>
        <w:rPr>
          <w:sz w:val="31"/>
          <w:szCs w:val="31"/>
          <w:spacing w:val="18"/>
        </w:rPr>
        <w:t>分部分项工程和单价措施项目清单与计价表</w:t>
      </w:r>
    </w:p>
    <w:p>
      <w:pPr>
        <w:pStyle w:val="BodyText"/>
        <w:ind w:left="44"/>
        <w:spacing w:before="182" w:line="217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工程名称：政府街电力维修改造项目\单项工程1【安装工程】                       标段：                                 </w:t>
      </w:r>
      <w:r>
        <w:rPr>
          <w:sz w:val="21"/>
          <w:szCs w:val="21"/>
        </w:rPr>
        <w:t xml:space="preserve">             第10页共17页</w:t>
      </w:r>
    </w:p>
    <w:tbl>
      <w:tblPr>
        <w:tblStyle w:val="TableNormal"/>
        <w:tblW w:w="1490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75"/>
        <w:gridCol w:w="1679"/>
        <w:gridCol w:w="1939"/>
        <w:gridCol w:w="3258"/>
        <w:gridCol w:w="749"/>
        <w:gridCol w:w="959"/>
        <w:gridCol w:w="1039"/>
        <w:gridCol w:w="1159"/>
        <w:gridCol w:w="1259"/>
        <w:gridCol w:w="1219"/>
        <w:gridCol w:w="1174"/>
      </w:tblGrid>
      <w:tr>
        <w:trPr>
          <w:trHeight w:val="345" w:hRule="atLeast"/>
        </w:trPr>
        <w:tc>
          <w:tcPr>
            <w:tcW w:w="4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4" w:lineRule="auto"/>
              <w:rPr/>
            </w:pPr>
            <w:r/>
          </w:p>
          <w:p>
            <w:pPr>
              <w:ind w:left="1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409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9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540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25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100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ind w:left="153"/>
              <w:spacing w:before="30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63"/>
              <w:spacing w:before="1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3" w:lineRule="auto"/>
              <w:rPr/>
            </w:pPr>
            <w:r/>
          </w:p>
          <w:p>
            <w:pPr>
              <w:ind w:left="164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850" w:type="dxa"/>
            <w:vAlign w:val="top"/>
            <w:gridSpan w:val="5"/>
          </w:tcPr>
          <w:p>
            <w:pPr>
              <w:ind w:left="2415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49" w:hRule="atLeast"/>
        </w:trPr>
        <w:tc>
          <w:tcPr>
            <w:tcW w:w="4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9" w:type="dxa"/>
            <w:vAlign w:val="top"/>
            <w:vMerge w:val="restart"/>
            <w:tcBorders>
              <w:bottom w:val="nil"/>
            </w:tcBorders>
          </w:tcPr>
          <w:p>
            <w:pPr>
              <w:ind w:left="95"/>
              <w:spacing w:before="25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59" w:type="dxa"/>
            <w:vAlign w:val="top"/>
            <w:vMerge w:val="restart"/>
            <w:tcBorders>
              <w:bottom w:val="nil"/>
            </w:tcBorders>
          </w:tcPr>
          <w:p>
            <w:pPr>
              <w:ind w:left="386"/>
              <w:spacing w:before="25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652" w:type="dxa"/>
            <w:vAlign w:val="top"/>
            <w:gridSpan w:val="3"/>
          </w:tcPr>
          <w:p>
            <w:pPr>
              <w:ind w:left="1628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69" w:hRule="atLeast"/>
        </w:trPr>
        <w:tc>
          <w:tcPr>
            <w:tcW w:w="47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5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59" w:type="dxa"/>
            <w:vAlign w:val="top"/>
          </w:tcPr>
          <w:p>
            <w:pPr>
              <w:ind w:right="8"/>
              <w:spacing w:before="7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219" w:type="dxa"/>
            <w:vAlign w:val="top"/>
          </w:tcPr>
          <w:p>
            <w:pPr>
              <w:ind w:left="108"/>
              <w:spacing w:before="7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定额机械费</w:t>
            </w:r>
          </w:p>
        </w:tc>
        <w:tc>
          <w:tcPr>
            <w:tcW w:w="1174" w:type="dxa"/>
            <w:vAlign w:val="top"/>
          </w:tcPr>
          <w:p>
            <w:pPr>
              <w:ind w:left="319"/>
              <w:spacing w:before="7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2676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12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16</w:t>
            </w:r>
          </w:p>
        </w:tc>
        <w:tc>
          <w:tcPr>
            <w:tcW w:w="1679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19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030408006016</w:t>
            </w:r>
          </w:p>
        </w:tc>
        <w:tc>
          <w:tcPr>
            <w:tcW w:w="1939" w:type="dxa"/>
            <w:vAlign w:val="top"/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11" w:right="17" w:firstLine="29"/>
              <w:spacing w:before="68" w:line="23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电力电缆头1</w:t>
            </w:r>
            <w:r>
              <w:rPr>
                <w:rFonts w:ascii="SimSun" w:hAnsi="SimSun" w:eastAsia="SimSun" w:cs="SimSun"/>
                <w:sz w:val="21"/>
                <w:szCs w:val="21"/>
              </w:rPr>
              <w:t>kV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以下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室内干包式电缆终端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头三芯主线截面</w:t>
            </w:r>
          </w:p>
          <w:p>
            <w:pPr>
              <w:ind w:left="11"/>
              <w:spacing w:before="10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16mm²</w:t>
            </w:r>
          </w:p>
        </w:tc>
        <w:tc>
          <w:tcPr>
            <w:tcW w:w="3258" w:type="dxa"/>
            <w:vAlign w:val="top"/>
          </w:tcPr>
          <w:p>
            <w:pPr>
              <w:ind w:left="1" w:right="167"/>
              <w:spacing w:before="71" w:line="22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1.名称：电力电缆头1</w:t>
            </w:r>
            <w:r>
              <w:rPr>
                <w:rFonts w:ascii="SimSun" w:hAnsi="SimSun" w:eastAsia="SimSun" w:cs="SimSun"/>
                <w:sz w:val="21"/>
                <w:szCs w:val="21"/>
              </w:rPr>
              <w:t>kV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以下室内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干包式电缆终端头</w:t>
            </w:r>
          </w:p>
          <w:p>
            <w:pPr>
              <w:ind w:left="1"/>
              <w:spacing w:before="2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2.型号：干包式</w:t>
            </w:r>
          </w:p>
          <w:p>
            <w:pPr>
              <w:ind w:left="1"/>
              <w:spacing w:before="1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3.规格：三芯主线截面16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²</w:t>
            </w:r>
          </w:p>
          <w:p>
            <w:pPr>
              <w:ind w:left="1"/>
              <w:spacing w:before="2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4.材质、类型：热缩式</w:t>
            </w:r>
          </w:p>
          <w:p>
            <w:pPr>
              <w:ind w:left="1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5.安装部位：干包式</w:t>
            </w:r>
          </w:p>
          <w:p>
            <w:pPr>
              <w:ind w:left="1"/>
              <w:spacing w:before="2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1" w:right="85"/>
              <w:spacing w:before="19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line="291" w:lineRule="auto"/>
              <w:rPr/>
            </w:pPr>
            <w:r/>
          </w:p>
          <w:p>
            <w:pPr>
              <w:pStyle w:val="TableText"/>
              <w:spacing w:line="291" w:lineRule="auto"/>
              <w:rPr/>
            </w:pPr>
            <w:r/>
          </w:p>
          <w:p>
            <w:pPr>
              <w:pStyle w:val="TableText"/>
              <w:spacing w:line="291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ind w:left="263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个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spacing w:before="68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36</w:t>
            </w:r>
          </w:p>
        </w:tc>
        <w:tc>
          <w:tcPr>
            <w:tcW w:w="1039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right="38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79.03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right="6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2845.08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6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487"/>
              <w:spacing w:before="6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1138.32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646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12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17</w:t>
            </w:r>
          </w:p>
        </w:tc>
        <w:tc>
          <w:tcPr>
            <w:tcW w:w="167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19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030408006017</w:t>
            </w:r>
          </w:p>
        </w:tc>
        <w:tc>
          <w:tcPr>
            <w:tcW w:w="1939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11" w:right="19"/>
              <w:spacing w:before="68" w:line="23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电力电缆头户1</w:t>
            </w:r>
            <w:r>
              <w:rPr>
                <w:rFonts w:ascii="SimSun" w:hAnsi="SimSun" w:eastAsia="SimSun" w:cs="SimSun"/>
                <w:sz w:val="21"/>
                <w:szCs w:val="21"/>
              </w:rPr>
              <w:t>kV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以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</w:rPr>
              <w:t>下室内干包式电缆终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端头三五芯主线截</w:t>
            </w:r>
          </w:p>
          <w:p>
            <w:pPr>
              <w:ind w:left="11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7"/>
              </w:rPr>
              <w:t>面16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37"/>
              </w:rPr>
              <w:t>²</w:t>
            </w:r>
          </w:p>
        </w:tc>
        <w:tc>
          <w:tcPr>
            <w:tcW w:w="3258" w:type="dxa"/>
            <w:vAlign w:val="top"/>
          </w:tcPr>
          <w:p>
            <w:pPr>
              <w:ind w:left="1" w:right="167"/>
              <w:spacing w:before="75" w:line="22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1.名称：电力电缆头1</w:t>
            </w:r>
            <w:r>
              <w:rPr>
                <w:rFonts w:ascii="SimSun" w:hAnsi="SimSun" w:eastAsia="SimSun" w:cs="SimSun"/>
                <w:sz w:val="21"/>
                <w:szCs w:val="21"/>
              </w:rPr>
              <w:t>kV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以下室内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干包式电缆终端头</w:t>
            </w:r>
          </w:p>
          <w:p>
            <w:pPr>
              <w:ind w:left="1"/>
              <w:spacing w:before="2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2.型号：干包式</w:t>
            </w:r>
          </w:p>
          <w:p>
            <w:pPr>
              <w:ind w:left="1"/>
              <w:spacing w:before="1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3.规格：五芯主线截面16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²</w:t>
            </w:r>
          </w:p>
          <w:p>
            <w:pPr>
              <w:ind w:left="1"/>
              <w:spacing w:before="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4.材质、类型：热缩式</w:t>
            </w:r>
          </w:p>
          <w:p>
            <w:pPr>
              <w:ind w:left="1"/>
              <w:spacing w:before="2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5.安装部位：干包式</w:t>
            </w:r>
          </w:p>
          <w:p>
            <w:pPr>
              <w:ind w:left="1"/>
              <w:spacing w:before="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1" w:right="85"/>
              <w:spacing w:before="12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263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个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spacing w:before="68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0"/>
              </w:rPr>
              <w:t>8</w:t>
            </w:r>
          </w:p>
        </w:tc>
        <w:tc>
          <w:tcPr>
            <w:tcW w:w="103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right="35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90.88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right="3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727.04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right="30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290.88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10098" w:type="dxa"/>
            <w:vAlign w:val="top"/>
            <w:gridSpan w:val="7"/>
          </w:tcPr>
          <w:p>
            <w:pPr>
              <w:ind w:left="4634"/>
              <w:spacing w:before="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59" w:type="dxa"/>
            <w:vAlign w:val="top"/>
          </w:tcPr>
          <w:p>
            <w:pPr>
              <w:ind w:right="7"/>
              <w:spacing w:before="9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3572.12</w:t>
            </w:r>
          </w:p>
        </w:tc>
        <w:tc>
          <w:tcPr>
            <w:tcW w:w="1259" w:type="dxa"/>
            <w:vAlign w:val="top"/>
          </w:tcPr>
          <w:p>
            <w:pPr>
              <w:ind w:left="487"/>
              <w:spacing w:before="99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1429.20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14394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1"/>
        </w:rPr>
        <w:t>表-08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2208" cy="228584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2208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3"/>
        </w:rPr>
        <w:t>扫描全能王</w:t>
      </w:r>
    </w:p>
    <w:p>
      <w:pPr>
        <w:sectPr>
          <w:footerReference w:type="default" r:id="rId42"/>
          <w:pgSz w:w="16840" w:h="11900"/>
          <w:pgMar w:top="400" w:right="230" w:bottom="317" w:left="92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55"/>
        <w:spacing w:before="134" w:line="219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  标段：          </w:t>
      </w:r>
      <w:r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  <w:position w:val="-1"/>
        </w:rPr>
        <w:t>第11页共17页</w:t>
      </w:r>
    </w:p>
    <w:tbl>
      <w:tblPr>
        <w:tblStyle w:val="TableNormal"/>
        <w:tblW w:w="146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639"/>
        <w:gridCol w:w="1909"/>
        <w:gridCol w:w="3178"/>
        <w:gridCol w:w="749"/>
        <w:gridCol w:w="939"/>
        <w:gridCol w:w="1019"/>
        <w:gridCol w:w="1149"/>
        <w:gridCol w:w="1229"/>
        <w:gridCol w:w="1199"/>
        <w:gridCol w:w="1144"/>
      </w:tblGrid>
      <w:tr>
        <w:trPr>
          <w:trHeight w:val="334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7" w:lineRule="auto"/>
              <w:rPr/>
            </w:pPr>
            <w:r/>
          </w:p>
          <w:p>
            <w:pPr>
              <w:ind w:left="24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6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410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项目编码</w:t>
            </w:r>
          </w:p>
        </w:tc>
        <w:tc>
          <w:tcPr>
            <w:tcW w:w="19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541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项目名称</w:t>
            </w:r>
          </w:p>
        </w:tc>
        <w:tc>
          <w:tcPr>
            <w:tcW w:w="31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1002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项目特征描述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ind w:left="164"/>
              <w:spacing w:before="29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计量</w:t>
            </w:r>
          </w:p>
          <w:p>
            <w:pPr>
              <w:ind w:left="164"/>
              <w:spacing w:before="1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单位</w:t>
            </w:r>
          </w:p>
        </w:tc>
        <w:tc>
          <w:tcPr>
            <w:tcW w:w="9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175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工程量</w:t>
            </w:r>
          </w:p>
        </w:tc>
        <w:tc>
          <w:tcPr>
            <w:tcW w:w="5740" w:type="dxa"/>
            <w:vAlign w:val="top"/>
            <w:gridSpan w:val="5"/>
          </w:tcPr>
          <w:p>
            <w:pPr>
              <w:ind w:left="2396"/>
              <w:spacing w:before="7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</w:tr>
      <w:tr>
        <w:trPr>
          <w:trHeight w:val="320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  <w:vMerge w:val="restart"/>
            <w:tcBorders>
              <w:bottom w:val="nil"/>
            </w:tcBorders>
          </w:tcPr>
          <w:p>
            <w:pPr>
              <w:ind w:left="106"/>
              <w:spacing w:before="23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综合单价</w:t>
            </w:r>
          </w:p>
        </w:tc>
        <w:tc>
          <w:tcPr>
            <w:tcW w:w="1149" w:type="dxa"/>
            <w:vAlign w:val="top"/>
            <w:vMerge w:val="restart"/>
            <w:tcBorders>
              <w:bottom w:val="nil"/>
            </w:tcBorders>
          </w:tcPr>
          <w:p>
            <w:pPr>
              <w:ind w:left="376"/>
              <w:spacing w:before="23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合价</w:t>
            </w:r>
          </w:p>
        </w:tc>
        <w:tc>
          <w:tcPr>
            <w:tcW w:w="3572" w:type="dxa"/>
            <w:vAlign w:val="top"/>
            <w:gridSpan w:val="3"/>
          </w:tcPr>
          <w:p>
            <w:pPr>
              <w:ind w:left="1598"/>
              <w:spacing w:before="59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其中</w:t>
            </w:r>
          </w:p>
        </w:tc>
      </w:tr>
      <w:tr>
        <w:trPr>
          <w:trHeight w:val="339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ind w:left="117"/>
              <w:spacing w:before="6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定额人工费</w:t>
            </w:r>
          </w:p>
        </w:tc>
        <w:tc>
          <w:tcPr>
            <w:tcW w:w="1199" w:type="dxa"/>
            <w:vAlign w:val="top"/>
          </w:tcPr>
          <w:p>
            <w:pPr>
              <w:ind w:left="99"/>
              <w:spacing w:before="67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定额机械费</w:t>
            </w:r>
          </w:p>
        </w:tc>
        <w:tc>
          <w:tcPr>
            <w:tcW w:w="1144" w:type="dxa"/>
            <w:vAlign w:val="top"/>
          </w:tcPr>
          <w:p>
            <w:pPr>
              <w:ind w:left="290"/>
              <w:spacing w:before="6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</w:tr>
      <w:tr>
        <w:trPr>
          <w:trHeight w:val="3196" w:hRule="atLeast"/>
        </w:trPr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125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18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20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030408006018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0" w:right="276"/>
              <w:spacing w:before="65" w:line="23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电力电缆头户内热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缩式电缆终端头</w:t>
            </w:r>
          </w:p>
          <w:p>
            <w:pPr>
              <w:ind w:left="10" w:right="394"/>
              <w:spacing w:before="8" w:line="20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RST-1kV-5.2五芯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0"/>
              </w:rPr>
              <w:t>主线截面70</w:t>
            </w:r>
            <w:r>
              <w:rPr>
                <w:rFonts w:ascii="SimSun" w:hAnsi="SimSun" w:eastAsia="SimSun" w:cs="SimSun"/>
                <w:sz w:val="20"/>
                <w:szCs w:val="20"/>
              </w:rPr>
              <w:t>mm</w:t>
            </w:r>
            <w:r>
              <w:rPr>
                <w:rFonts w:ascii="SimSun" w:hAnsi="SimSun" w:eastAsia="SimSun" w:cs="SimSun"/>
                <w:sz w:val="20"/>
                <w:szCs w:val="20"/>
                <w:spacing w:val="20"/>
              </w:rPr>
              <w:t>²</w:t>
            </w:r>
          </w:p>
        </w:tc>
        <w:tc>
          <w:tcPr>
            <w:tcW w:w="3178" w:type="dxa"/>
            <w:vAlign w:val="top"/>
          </w:tcPr>
          <w:p>
            <w:pPr>
              <w:ind w:left="11" w:right="134" w:firstLine="10"/>
              <w:spacing w:before="48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1.名称：电力电缆头户内热缩式电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缆终端</w:t>
            </w:r>
          </w:p>
          <w:p>
            <w:pPr>
              <w:ind w:left="11"/>
              <w:spacing w:before="3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2.型号：</w:t>
            </w:r>
            <w:r>
              <w:rPr>
                <w:rFonts w:ascii="SimSun" w:hAnsi="SimSun" w:eastAsia="SimSun" w:cs="SimSun"/>
                <w:sz w:val="20"/>
                <w:szCs w:val="20"/>
              </w:rPr>
              <w:t>RST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-1</w:t>
            </w:r>
            <w:r>
              <w:rPr>
                <w:rFonts w:ascii="SimSun" w:hAnsi="SimSun" w:eastAsia="SimSun" w:cs="SimSun"/>
                <w:sz w:val="20"/>
                <w:szCs w:val="20"/>
              </w:rPr>
              <w:t>kV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-5.2</w:t>
            </w:r>
          </w:p>
          <w:p>
            <w:pPr>
              <w:ind w:left="11"/>
              <w:spacing w:before="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3.规格：五芯主线截面70</w:t>
            </w:r>
            <w:r>
              <w:rPr>
                <w:rFonts w:ascii="SimSun" w:hAnsi="SimSun" w:eastAsia="SimSun" w:cs="SimSun"/>
                <w:sz w:val="20"/>
                <w:szCs w:val="20"/>
              </w:rPr>
              <w:t>mm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²</w:t>
            </w:r>
          </w:p>
          <w:p>
            <w:pPr>
              <w:ind w:left="11"/>
              <w:spacing w:before="1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4.材质、类型：热缩式</w:t>
            </w:r>
          </w:p>
          <w:p>
            <w:pPr>
              <w:ind w:left="11"/>
              <w:spacing w:before="34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5.安装部位：电缆终端</w:t>
            </w:r>
          </w:p>
          <w:p>
            <w:pPr>
              <w:ind w:left="11"/>
              <w:spacing w:before="2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6.电压等级(kV):≤1kV</w:t>
            </w:r>
          </w:p>
          <w:p>
            <w:pPr>
              <w:ind w:left="11" w:right="148"/>
              <w:spacing w:before="2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7.包括热缩绝缘管、热缩指套、接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线端子、压接管、螺栓等热缩电缆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>附件</w:t>
            </w:r>
          </w:p>
          <w:p>
            <w:pPr>
              <w:ind w:left="11" w:right="164"/>
              <w:spacing w:before="14" w:line="21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范等相关要求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264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个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spacing w:before="52" w:line="241" w:lineRule="auto"/>
              <w:jc w:val="right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7"/>
              </w:rPr>
              <w:t>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right="1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268.06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right="11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1072.24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right="20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348.32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6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25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6"/>
              </w:rPr>
              <w:t>19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20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030408006019</w:t>
            </w:r>
          </w:p>
        </w:tc>
        <w:tc>
          <w:tcPr>
            <w:tcW w:w="190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0" w:right="276"/>
              <w:spacing w:before="65" w:line="22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电力电缆头户内热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缩式电缆终端头</w:t>
            </w:r>
          </w:p>
          <w:p>
            <w:pPr>
              <w:ind w:left="10" w:right="394"/>
              <w:spacing w:before="8" w:line="23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RST-1kV-5.2五芯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0"/>
              </w:rPr>
              <w:t>主线截面95</w:t>
            </w:r>
            <w:r>
              <w:rPr>
                <w:rFonts w:ascii="SimSun" w:hAnsi="SimSun" w:eastAsia="SimSun" w:cs="SimSun"/>
                <w:sz w:val="20"/>
                <w:szCs w:val="20"/>
              </w:rPr>
              <w:t>mm</w:t>
            </w:r>
            <w:r>
              <w:rPr>
                <w:rFonts w:ascii="SimSun" w:hAnsi="SimSun" w:eastAsia="SimSun" w:cs="SimSun"/>
                <w:sz w:val="20"/>
                <w:szCs w:val="20"/>
                <w:spacing w:val="20"/>
              </w:rPr>
              <w:t>²</w:t>
            </w:r>
          </w:p>
        </w:tc>
        <w:tc>
          <w:tcPr>
            <w:tcW w:w="3178" w:type="dxa"/>
            <w:vAlign w:val="top"/>
          </w:tcPr>
          <w:p>
            <w:pPr>
              <w:ind w:left="11" w:right="144"/>
              <w:spacing w:before="32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1.名称：电力电缆头户内热缩式电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缆终端</w:t>
            </w:r>
          </w:p>
          <w:p>
            <w:pPr>
              <w:ind w:left="22"/>
              <w:spacing w:before="14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2.型号：</w:t>
            </w:r>
            <w:r>
              <w:rPr>
                <w:rFonts w:ascii="SimSun" w:hAnsi="SimSun" w:eastAsia="SimSun" w:cs="SimSun"/>
                <w:sz w:val="20"/>
                <w:szCs w:val="20"/>
              </w:rPr>
              <w:t>RST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-1</w:t>
            </w:r>
            <w:r>
              <w:rPr>
                <w:rFonts w:ascii="SimSun" w:hAnsi="SimSun" w:eastAsia="SimSun" w:cs="SimSun"/>
                <w:sz w:val="20"/>
                <w:szCs w:val="20"/>
              </w:rPr>
              <w:t>kV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-5.2</w:t>
            </w:r>
          </w:p>
          <w:p>
            <w:pPr>
              <w:ind w:left="11"/>
              <w:spacing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3.规格：五芯主线截面95</w:t>
            </w:r>
            <w:r>
              <w:rPr>
                <w:rFonts w:ascii="SimSun" w:hAnsi="SimSun" w:eastAsia="SimSun" w:cs="SimSun"/>
                <w:sz w:val="20"/>
                <w:szCs w:val="20"/>
              </w:rPr>
              <w:t>mm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²</w:t>
            </w:r>
          </w:p>
          <w:p>
            <w:pPr>
              <w:ind w:left="11"/>
              <w:spacing w:before="1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4.材质、类型：热缩式</w:t>
            </w:r>
          </w:p>
          <w:p>
            <w:pPr>
              <w:ind w:left="11"/>
              <w:spacing w:before="24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5.安装部位：电缆终端</w:t>
            </w:r>
          </w:p>
          <w:p>
            <w:pPr>
              <w:ind w:left="11"/>
              <w:spacing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6.电压等级(kV):≤1kV</w:t>
            </w:r>
          </w:p>
          <w:p>
            <w:pPr>
              <w:ind w:left="11" w:right="148"/>
              <w:spacing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7.包括热缩绝缘管、热缩指套、接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线端子、压接管、螺栓等热缩电缆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>附件</w:t>
            </w:r>
          </w:p>
          <w:p>
            <w:pPr>
              <w:ind w:left="11" w:right="164"/>
              <w:spacing w:before="13" w:line="21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范等相关要求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ind w:left="264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个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spacing w:before="52" w:line="241" w:lineRule="auto"/>
              <w:jc w:val="right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7"/>
              </w:rPr>
              <w:t>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322.62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11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1290.48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16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402.00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4" w:hRule="atLeast"/>
        </w:trPr>
        <w:tc>
          <w:tcPr>
            <w:tcW w:w="9898" w:type="dxa"/>
            <w:vAlign w:val="top"/>
            <w:gridSpan w:val="7"/>
          </w:tcPr>
          <w:p>
            <w:pPr>
              <w:ind w:left="4535"/>
              <w:spacing w:before="76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本页小计</w:t>
            </w:r>
          </w:p>
        </w:tc>
        <w:tc>
          <w:tcPr>
            <w:tcW w:w="1149" w:type="dxa"/>
            <w:vAlign w:val="top"/>
          </w:tcPr>
          <w:p>
            <w:pPr>
              <w:spacing w:before="97" w:line="21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2362.72</w:t>
            </w:r>
          </w:p>
        </w:tc>
        <w:tc>
          <w:tcPr>
            <w:tcW w:w="1229" w:type="dxa"/>
            <w:vAlign w:val="top"/>
          </w:tcPr>
          <w:p>
            <w:pPr>
              <w:ind w:right="21"/>
              <w:spacing w:before="97" w:line="21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750.32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4107"/>
        <w:spacing w:before="65" w:line="221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-5"/>
        </w:rPr>
        <w:t>表-</w:t>
      </w:r>
      <w:r>
        <w:rPr>
          <w:sz w:val="20"/>
          <w:szCs w:val="20"/>
          <w:spacing w:val="-5"/>
        </w:rPr>
        <w:t>08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5"/>
        </w:rPr>
        <w:drawing>
          <wp:inline distT="0" distB="0" distL="0" distR="0">
            <wp:extent cx="228624" cy="22858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17"/>
        </w:rPr>
        <w:t>扫描全能王</w:t>
      </w:r>
    </w:p>
    <w:p>
      <w:pPr>
        <w:sectPr>
          <w:headerReference w:type="default" r:id="rId44"/>
          <w:footerReference w:type="default" r:id="rId45"/>
          <w:pgSz w:w="16840" w:h="11900"/>
          <w:pgMar w:top="993" w:right="260" w:bottom="317" w:left="1124" w:header="516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4244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43"/>
        </w:rPr>
        <w:t>分部分项工程和单价措施项目清单与计价表</w:t>
      </w:r>
    </w:p>
    <w:p>
      <w:pPr>
        <w:pStyle w:val="BodyText"/>
        <w:ind w:left="54"/>
        <w:spacing w:before="137" w:line="210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</w:t>
      </w:r>
      <w:r>
        <w:rPr>
          <w:sz w:val="20"/>
          <w:szCs w:val="20"/>
        </w:rPr>
        <w:t xml:space="preserve">                         </w:t>
      </w:r>
      <w:r>
        <w:rPr>
          <w:sz w:val="20"/>
          <w:szCs w:val="20"/>
          <w:spacing w:val="1"/>
          <w:position w:val="-1"/>
        </w:rPr>
        <w:t>标段：               </w:t>
      </w:r>
      <w:r>
        <w:rPr>
          <w:sz w:val="20"/>
          <w:szCs w:val="20"/>
          <w:position w:val="-1"/>
        </w:rPr>
        <w:t xml:space="preserve">                                 </w:t>
      </w:r>
      <w:r>
        <w:rPr>
          <w:sz w:val="20"/>
          <w:szCs w:val="20"/>
        </w:rPr>
        <w:t>第12页共17页</w:t>
      </w:r>
    </w:p>
    <w:tbl>
      <w:tblPr>
        <w:tblStyle w:val="TableNormal"/>
        <w:tblW w:w="145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609"/>
        <w:gridCol w:w="1899"/>
        <w:gridCol w:w="3178"/>
        <w:gridCol w:w="729"/>
        <w:gridCol w:w="969"/>
        <w:gridCol w:w="989"/>
        <w:gridCol w:w="1169"/>
        <w:gridCol w:w="1209"/>
        <w:gridCol w:w="1209"/>
        <w:gridCol w:w="1144"/>
      </w:tblGrid>
      <w:tr>
        <w:trPr>
          <w:trHeight w:val="314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ind w:left="1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3" w:lineRule="auto"/>
              <w:rPr/>
            </w:pPr>
            <w:r/>
          </w:p>
          <w:p>
            <w:pPr>
              <w:ind w:left="369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8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ind w:left="560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1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3" w:lineRule="auto"/>
              <w:rPr/>
            </w:pPr>
            <w:r/>
          </w:p>
          <w:p>
            <w:pPr>
              <w:ind w:left="101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ind w:left="182" w:right="124" w:hanging="39"/>
              <w:spacing w:before="264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计量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单位</w:t>
            </w:r>
          </w:p>
        </w:tc>
        <w:tc>
          <w:tcPr>
            <w:tcW w:w="9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194"/>
              <w:spacing w:before="52" w:line="220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2"/>
              </w:rPr>
              <w:t>工程量</w:t>
            </w:r>
          </w:p>
        </w:tc>
        <w:tc>
          <w:tcPr>
            <w:tcW w:w="5720" w:type="dxa"/>
            <w:vAlign w:val="top"/>
            <w:gridSpan w:val="5"/>
          </w:tcPr>
          <w:p>
            <w:pPr>
              <w:ind w:left="2375"/>
              <w:spacing w:before="5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10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ind w:left="85"/>
              <w:spacing w:before="21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69" w:type="dxa"/>
            <w:vAlign w:val="top"/>
            <w:vMerge w:val="restart"/>
            <w:tcBorders>
              <w:bottom w:val="nil"/>
            </w:tcBorders>
          </w:tcPr>
          <w:p>
            <w:pPr>
              <w:ind w:left="407"/>
              <w:spacing w:before="21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562" w:type="dxa"/>
            <w:vAlign w:val="top"/>
            <w:gridSpan w:val="3"/>
          </w:tcPr>
          <w:p>
            <w:pPr>
              <w:ind w:left="1597"/>
              <w:spacing w:before="4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29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9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ind w:left="97"/>
              <w:spacing w:before="5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209" w:type="dxa"/>
            <w:vAlign w:val="top"/>
          </w:tcPr>
          <w:p>
            <w:pPr>
              <w:ind w:right="16"/>
              <w:spacing w:before="58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定额机械费</w:t>
            </w:r>
          </w:p>
        </w:tc>
        <w:tc>
          <w:tcPr>
            <w:tcW w:w="1144" w:type="dxa"/>
            <w:vAlign w:val="top"/>
          </w:tcPr>
          <w:p>
            <w:pPr>
              <w:ind w:left="289"/>
              <w:spacing w:before="5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3125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left="11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20</w:t>
            </w:r>
          </w:p>
        </w:tc>
        <w:tc>
          <w:tcPr>
            <w:tcW w:w="1609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left="15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030408006020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right="195"/>
              <w:spacing w:before="69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电力电缆头户内热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缩式电缆终端头</w:t>
            </w:r>
          </w:p>
          <w:p>
            <w:pPr>
              <w:ind w:left="9" w:right="261" w:hanging="9"/>
              <w:spacing w:before="14" w:line="20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RST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-1</w:t>
            </w:r>
            <w:r>
              <w:rPr>
                <w:rFonts w:ascii="SimSun" w:hAnsi="SimSun" w:eastAsia="SimSun" w:cs="SimSun"/>
                <w:sz w:val="21"/>
                <w:szCs w:val="21"/>
              </w:rPr>
              <w:t>kV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-5.3五芯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8"/>
              </w:rPr>
              <w:t>主线截面240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8"/>
              </w:rPr>
              <w:t>²</w:t>
            </w:r>
          </w:p>
        </w:tc>
        <w:tc>
          <w:tcPr>
            <w:tcW w:w="3178" w:type="dxa"/>
            <w:vAlign w:val="top"/>
          </w:tcPr>
          <w:p>
            <w:pPr>
              <w:ind w:left="1" w:right="9" w:firstLine="29"/>
              <w:spacing w:before="30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1.名称：电力电缆头户内热缩式电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缆终端</w:t>
            </w:r>
          </w:p>
          <w:p>
            <w:pPr>
              <w:ind w:left="1"/>
              <w:spacing w:before="12" w:line="19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2.型号：</w:t>
            </w:r>
            <w:r>
              <w:rPr>
                <w:rFonts w:ascii="SimSun" w:hAnsi="SimSun" w:eastAsia="SimSun" w:cs="SimSun"/>
                <w:sz w:val="21"/>
                <w:szCs w:val="21"/>
              </w:rPr>
              <w:t>RST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-1</w:t>
            </w:r>
            <w:r>
              <w:rPr>
                <w:rFonts w:ascii="SimSun" w:hAnsi="SimSun" w:eastAsia="SimSun" w:cs="SimSun"/>
                <w:sz w:val="21"/>
                <w:szCs w:val="21"/>
              </w:rPr>
              <w:t>kV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-5.2</w:t>
            </w:r>
          </w:p>
          <w:p>
            <w:pPr>
              <w:ind w:left="1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3.规格：五芯主线截面240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²</w:t>
            </w:r>
          </w:p>
          <w:p>
            <w:pPr>
              <w:ind w:left="1"/>
              <w:spacing w:before="1" w:line="19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4.材质、类型：热缩式</w:t>
            </w:r>
          </w:p>
          <w:p>
            <w:pPr>
              <w:ind w:left="1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5.安装部位：电缆终端</w:t>
            </w:r>
          </w:p>
          <w:p>
            <w:pPr>
              <w:ind w:left="1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6.电压等级(kV):≤1kV</w:t>
            </w:r>
          </w:p>
          <w:p>
            <w:pPr>
              <w:ind w:left="1"/>
              <w:spacing w:before="2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7.包括热缩绝缘管、热缩指套、接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线端子、压接管、螺栓等热缩电缆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附件</w:t>
            </w:r>
          </w:p>
          <w:p>
            <w:pPr>
              <w:ind w:left="1" w:right="25"/>
              <w:spacing w:before="1" w:line="19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范等相关要求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253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个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right="24"/>
              <w:spacing w:before="52" w:line="241" w:lineRule="auto"/>
              <w:jc w:val="right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</w:rPr>
              <w:t>2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right="2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520.95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right="2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1041.90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right="10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267.72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907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14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21</w:t>
            </w:r>
          </w:p>
        </w:tc>
        <w:tc>
          <w:tcPr>
            <w:tcW w:w="160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59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030411001021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spacing w:line="336" w:lineRule="auto"/>
              <w:rPr/>
            </w:pPr>
            <w:r/>
          </w:p>
          <w:p>
            <w:pPr>
              <w:pStyle w:val="TableText"/>
              <w:spacing w:line="337" w:lineRule="auto"/>
              <w:rPr/>
            </w:pPr>
            <w:r/>
          </w:p>
          <w:p>
            <w:pPr>
              <w:ind w:right="199"/>
              <w:spacing w:before="68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电气配管刚性阻燃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管</w:t>
            </w:r>
            <w:r>
              <w:rPr>
                <w:rFonts w:ascii="SimSun" w:hAnsi="SimSun" w:eastAsia="SimSun" w:cs="SimSun"/>
                <w:sz w:val="21"/>
                <w:szCs w:val="21"/>
              </w:rPr>
              <w:t>PC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32</w:t>
            </w:r>
          </w:p>
        </w:tc>
        <w:tc>
          <w:tcPr>
            <w:tcW w:w="3178" w:type="dxa"/>
            <w:vAlign w:val="top"/>
          </w:tcPr>
          <w:p>
            <w:pPr>
              <w:ind w:left="1"/>
              <w:spacing w:before="45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1.名称：电气配管</w:t>
            </w:r>
          </w:p>
          <w:p>
            <w:pPr>
              <w:ind w:left="11"/>
              <w:spacing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2.材质：塑料</w:t>
            </w:r>
          </w:p>
          <w:p>
            <w:pPr>
              <w:ind w:left="1"/>
              <w:spacing w:before="2" w:line="19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3.规格：</w:t>
            </w:r>
            <w:r>
              <w:rPr>
                <w:rFonts w:ascii="SimSun" w:hAnsi="SimSun" w:eastAsia="SimSun" w:cs="SimSun"/>
                <w:sz w:val="21"/>
                <w:szCs w:val="21"/>
              </w:rPr>
              <w:t>PC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32</w:t>
            </w:r>
          </w:p>
          <w:p>
            <w:pPr>
              <w:ind w:left="1" w:right="23"/>
              <w:spacing w:before="1" w:line="20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4.配置形式及部位：砖、混凝土结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构明配</w:t>
            </w:r>
          </w:p>
          <w:p>
            <w:pPr>
              <w:ind w:left="1" w:firstLine="9"/>
              <w:spacing w:before="2" w:line="19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ind w:left="313"/>
              <w:spacing w:before="48" w:line="24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m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right="26"/>
              <w:spacing w:before="69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252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right="3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17.49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right="1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4407.48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right="15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2212.56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4" w:hRule="atLeast"/>
        </w:trPr>
        <w:tc>
          <w:tcPr>
            <w:tcW w:w="9838" w:type="dxa"/>
            <w:vAlign w:val="top"/>
            <w:gridSpan w:val="7"/>
          </w:tcPr>
          <w:p>
            <w:pPr>
              <w:ind w:left="4514"/>
              <w:spacing w:before="58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69" w:type="dxa"/>
            <w:vAlign w:val="top"/>
          </w:tcPr>
          <w:p>
            <w:pPr>
              <w:ind w:right="17"/>
              <w:spacing w:before="99" w:line="18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5449.38</w:t>
            </w:r>
          </w:p>
        </w:tc>
        <w:tc>
          <w:tcPr>
            <w:tcW w:w="1209" w:type="dxa"/>
            <w:vAlign w:val="top"/>
          </w:tcPr>
          <w:p>
            <w:pPr>
              <w:ind w:right="15"/>
              <w:spacing w:before="99" w:line="18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2480.28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14044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1"/>
        </w:rPr>
        <w:t>表-08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5"/>
        </w:rPr>
        <w:drawing>
          <wp:inline distT="0" distB="0" distL="0" distR="0">
            <wp:extent cx="228624" cy="22858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17"/>
        </w:rPr>
        <w:t>扫描全能王</w:t>
      </w:r>
    </w:p>
    <w:p>
      <w:pPr>
        <w:sectPr>
          <w:headerReference w:type="default" r:id="rId20"/>
          <w:footerReference w:type="default" r:id="rId47"/>
          <w:pgSz w:w="16840" w:h="11900"/>
          <w:pgMar w:top="400" w:right="260" w:bottom="317" w:left="105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4225"/>
        <w:spacing w:before="107" w:line="218" w:lineRule="auto"/>
        <w:rPr>
          <w:sz w:val="33"/>
          <w:szCs w:val="33"/>
        </w:rPr>
      </w:pPr>
      <w:r>
        <w:rPr>
          <w:sz w:val="33"/>
          <w:szCs w:val="33"/>
          <w:spacing w:val="-6"/>
        </w:rPr>
        <w:t>分部分项工程和单价措施项目清单与计价表</w:t>
      </w:r>
    </w:p>
    <w:p>
      <w:pPr>
        <w:pStyle w:val="BodyText"/>
        <w:ind w:left="45"/>
        <w:spacing w:before="128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 </w:t>
      </w:r>
      <w:r>
        <w:rPr>
          <w:sz w:val="20"/>
          <w:szCs w:val="20"/>
          <w:spacing w:val="1"/>
          <w:position w:val="1"/>
        </w:rPr>
        <w:t>标段：                                                </w:t>
      </w:r>
      <w:r>
        <w:rPr>
          <w:sz w:val="20"/>
          <w:szCs w:val="20"/>
          <w:spacing w:val="1"/>
        </w:rPr>
        <w:t>第13页共17页</w:t>
      </w:r>
    </w:p>
    <w:p>
      <w:pPr>
        <w:spacing w:line="105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5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609"/>
        <w:gridCol w:w="1899"/>
        <w:gridCol w:w="3188"/>
        <w:gridCol w:w="730"/>
        <w:gridCol w:w="959"/>
        <w:gridCol w:w="999"/>
        <w:gridCol w:w="1159"/>
        <w:gridCol w:w="1209"/>
        <w:gridCol w:w="1199"/>
        <w:gridCol w:w="1144"/>
      </w:tblGrid>
      <w:tr>
        <w:trPr>
          <w:trHeight w:val="335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24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6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390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项目编码</w:t>
            </w:r>
          </w:p>
        </w:tc>
        <w:tc>
          <w:tcPr>
            <w:tcW w:w="18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540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项目名称</w:t>
            </w:r>
          </w:p>
        </w:tc>
        <w:tc>
          <w:tcPr>
            <w:tcW w:w="318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991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项目特征描述</w:t>
            </w:r>
          </w:p>
        </w:tc>
        <w:tc>
          <w:tcPr>
            <w:tcW w:w="730" w:type="dxa"/>
            <w:vAlign w:val="top"/>
            <w:vMerge w:val="restart"/>
            <w:tcBorders>
              <w:bottom w:val="nil"/>
            </w:tcBorders>
          </w:tcPr>
          <w:p>
            <w:pPr>
              <w:ind w:left="154"/>
              <w:spacing w:before="29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计量</w:t>
            </w:r>
          </w:p>
          <w:p>
            <w:pPr>
              <w:ind w:left="154"/>
              <w:spacing w:before="2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单位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174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工程量</w:t>
            </w:r>
          </w:p>
        </w:tc>
        <w:tc>
          <w:tcPr>
            <w:tcW w:w="5710" w:type="dxa"/>
            <w:vAlign w:val="top"/>
            <w:gridSpan w:val="5"/>
          </w:tcPr>
          <w:p>
            <w:pPr>
              <w:ind w:left="2345"/>
              <w:spacing w:before="7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8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9" w:type="dxa"/>
            <w:vAlign w:val="top"/>
            <w:vMerge w:val="restart"/>
            <w:tcBorders>
              <w:bottom w:val="nil"/>
            </w:tcBorders>
          </w:tcPr>
          <w:p>
            <w:pPr>
              <w:ind w:left="94"/>
              <w:spacing w:before="24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综合单价</w:t>
            </w:r>
          </w:p>
        </w:tc>
        <w:tc>
          <w:tcPr>
            <w:tcW w:w="1159" w:type="dxa"/>
            <w:vAlign w:val="top"/>
            <w:vMerge w:val="restart"/>
            <w:tcBorders>
              <w:bottom w:val="nil"/>
            </w:tcBorders>
          </w:tcPr>
          <w:p>
            <w:pPr>
              <w:ind w:left="406"/>
              <w:spacing w:before="24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合价</w:t>
            </w:r>
          </w:p>
        </w:tc>
        <w:tc>
          <w:tcPr>
            <w:tcW w:w="3552" w:type="dxa"/>
            <w:vAlign w:val="top"/>
            <w:gridSpan w:val="3"/>
          </w:tcPr>
          <w:p>
            <w:pPr>
              <w:ind w:left="1587"/>
              <w:spacing w:before="68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其中</w:t>
            </w:r>
          </w:p>
        </w:tc>
      </w:tr>
      <w:tr>
        <w:trPr>
          <w:trHeight w:val="340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9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8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ind w:left="117"/>
              <w:spacing w:before="6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定额人工费</w:t>
            </w:r>
          </w:p>
        </w:tc>
        <w:tc>
          <w:tcPr>
            <w:tcW w:w="1199" w:type="dxa"/>
            <w:vAlign w:val="top"/>
          </w:tcPr>
          <w:p>
            <w:pPr>
              <w:ind w:left="108"/>
              <w:spacing w:before="67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定额机械费</w:t>
            </w:r>
          </w:p>
        </w:tc>
        <w:tc>
          <w:tcPr>
            <w:tcW w:w="1144" w:type="dxa"/>
            <w:vAlign w:val="top"/>
          </w:tcPr>
          <w:p>
            <w:pPr>
              <w:ind w:left="289"/>
              <w:spacing w:before="6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</w:tr>
      <w:tr>
        <w:trPr>
          <w:trHeight w:val="2007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25"/>
              <w:spacing w:before="65" w:line="24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22</w:t>
            </w:r>
          </w:p>
        </w:tc>
        <w:tc>
          <w:tcPr>
            <w:tcW w:w="160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8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030411001022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spacing w:line="359" w:lineRule="auto"/>
              <w:rPr/>
            </w:pPr>
            <w:r/>
          </w:p>
          <w:p>
            <w:pPr>
              <w:pStyle w:val="TableText"/>
              <w:spacing w:line="360" w:lineRule="auto"/>
              <w:rPr/>
            </w:pPr>
            <w:r/>
          </w:p>
          <w:p>
            <w:pPr>
              <w:ind w:left="11" w:right="270"/>
              <w:spacing w:before="65" w:line="24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电气配管刚性阻燃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>管</w:t>
            </w:r>
            <w:r>
              <w:rPr>
                <w:rFonts w:ascii="SimSun" w:hAnsi="SimSun" w:eastAsia="SimSun" w:cs="SimSun"/>
                <w:sz w:val="20"/>
                <w:szCs w:val="20"/>
              </w:rPr>
              <w:t>PC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>40</w:t>
            </w:r>
          </w:p>
        </w:tc>
        <w:tc>
          <w:tcPr>
            <w:tcW w:w="3188" w:type="dxa"/>
            <w:vAlign w:val="top"/>
          </w:tcPr>
          <w:p>
            <w:pPr>
              <w:ind w:left="1"/>
              <w:spacing w:before="5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1.名称：电气配管</w:t>
            </w:r>
          </w:p>
          <w:p>
            <w:pPr>
              <w:ind w:left="1"/>
              <w:spacing w:before="11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2.材质：塑料</w:t>
            </w:r>
          </w:p>
          <w:p>
            <w:pPr>
              <w:ind w:left="1"/>
              <w:spacing w:before="4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3.规格：</w:t>
            </w:r>
            <w:r>
              <w:rPr>
                <w:rFonts w:ascii="SimSun" w:hAnsi="SimSun" w:eastAsia="SimSun" w:cs="SimSun"/>
                <w:sz w:val="20"/>
                <w:szCs w:val="20"/>
              </w:rPr>
              <w:t>PC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40</w:t>
            </w:r>
          </w:p>
          <w:p>
            <w:pPr>
              <w:ind w:left="1" w:right="183"/>
              <w:spacing w:before="1" w:line="23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4.配置形式及部位：砖、混凝土结</w:t>
            </w: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构明配</w:t>
            </w:r>
          </w:p>
          <w:p>
            <w:pPr>
              <w:ind w:left="1" w:right="165"/>
              <w:spacing w:before="1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0"/>
                <w:szCs w:val="20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304"/>
              <w:spacing w:before="65" w:line="24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m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10"/>
              <w:spacing w:before="65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56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3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17.33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20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970.48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17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491.68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007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left="125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23</w:t>
            </w:r>
          </w:p>
        </w:tc>
        <w:tc>
          <w:tcPr>
            <w:tcW w:w="160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left="18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030409001023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left="11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接地极</w:t>
            </w:r>
          </w:p>
        </w:tc>
        <w:tc>
          <w:tcPr>
            <w:tcW w:w="3188" w:type="dxa"/>
            <w:vAlign w:val="top"/>
          </w:tcPr>
          <w:p>
            <w:pPr>
              <w:ind w:left="1"/>
              <w:spacing w:before="42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1.名称：接地极</w:t>
            </w:r>
          </w:p>
          <w:p>
            <w:pPr>
              <w:ind w:left="1"/>
              <w:spacing w:before="1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2.材质：热镀锌角钢</w:t>
            </w:r>
          </w:p>
          <w:p>
            <w:pPr>
              <w:ind w:left="1"/>
              <w:spacing w:before="4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3.规格：L63×63×6×2500</w:t>
            </w:r>
          </w:p>
          <w:p>
            <w:pPr>
              <w:ind w:left="1"/>
              <w:spacing w:before="13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4.土质：综合</w:t>
            </w:r>
          </w:p>
          <w:p>
            <w:pPr>
              <w:ind w:left="1"/>
              <w:spacing w:before="1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5.基础接地形式：独立接地装置</w:t>
            </w:r>
          </w:p>
          <w:p>
            <w:pPr>
              <w:ind w:left="1" w:right="185"/>
              <w:spacing w:before="11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6.其他：满足设计、技术标准和要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1" w:lineRule="auto"/>
              <w:rPr/>
            </w:pPr>
            <w:r/>
          </w:p>
          <w:p>
            <w:pPr>
              <w:ind w:left="254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根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right="5"/>
              <w:spacing w:before="65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6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right="20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94.39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right="2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566.34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right="30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130.50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ind w:right="28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65.10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017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125"/>
              <w:spacing w:before="65" w:line="24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24</w:t>
            </w:r>
          </w:p>
        </w:tc>
        <w:tc>
          <w:tcPr>
            <w:tcW w:w="160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189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030409002024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spacing w:line="281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ind w:left="11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>接地母线</w:t>
            </w:r>
          </w:p>
        </w:tc>
        <w:tc>
          <w:tcPr>
            <w:tcW w:w="3188" w:type="dxa"/>
            <w:vAlign w:val="top"/>
          </w:tcPr>
          <w:p>
            <w:pPr>
              <w:ind w:left="1"/>
              <w:spacing w:before="5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1.名称：接地母线</w:t>
            </w:r>
          </w:p>
          <w:p>
            <w:pPr>
              <w:ind w:left="1"/>
              <w:spacing w:before="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2.材质：热镀锌扁钢</w:t>
            </w:r>
          </w:p>
          <w:p>
            <w:pPr>
              <w:ind w:left="1"/>
              <w:spacing w:before="34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3.规格：-50×6</w:t>
            </w:r>
          </w:p>
          <w:p>
            <w:pPr>
              <w:ind w:left="1"/>
              <w:spacing w:before="2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4.安装部位：户外埋地接地网</w:t>
            </w:r>
          </w:p>
          <w:p>
            <w:pPr>
              <w:ind w:left="1"/>
              <w:spacing w:before="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5.安装形式：条状式</w:t>
            </w:r>
          </w:p>
          <w:p>
            <w:pPr>
              <w:ind w:left="1" w:right="185"/>
              <w:spacing w:before="12" w:line="21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6.其他：满足设计、技术标准和要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>范等相关要求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254"/>
              <w:spacing w:before="65" w:line="23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Ⅲ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right="10"/>
              <w:spacing w:before="65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32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right="1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47.87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right="3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1531.84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right="1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879.36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ind w:left="668"/>
              <w:spacing w:before="65" w:line="23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14.40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4" w:hRule="atLeast"/>
        </w:trPr>
        <w:tc>
          <w:tcPr>
            <w:tcW w:w="9849" w:type="dxa"/>
            <w:vAlign w:val="top"/>
            <w:gridSpan w:val="7"/>
          </w:tcPr>
          <w:p>
            <w:pPr>
              <w:ind w:left="4515"/>
              <w:spacing w:before="77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本页小计</w:t>
            </w:r>
          </w:p>
        </w:tc>
        <w:tc>
          <w:tcPr>
            <w:tcW w:w="1159" w:type="dxa"/>
            <w:vAlign w:val="top"/>
          </w:tcPr>
          <w:p>
            <w:pPr>
              <w:ind w:right="23"/>
              <w:spacing w:before="98" w:line="20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3068.66</w:t>
            </w:r>
          </w:p>
        </w:tc>
        <w:tc>
          <w:tcPr>
            <w:tcW w:w="1209" w:type="dxa"/>
            <w:vAlign w:val="top"/>
          </w:tcPr>
          <w:p>
            <w:pPr>
              <w:ind w:right="31"/>
              <w:spacing w:before="98" w:line="20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1501.54</w:t>
            </w:r>
          </w:p>
        </w:tc>
        <w:tc>
          <w:tcPr>
            <w:tcW w:w="1199" w:type="dxa"/>
            <w:vAlign w:val="top"/>
          </w:tcPr>
          <w:p>
            <w:pPr>
              <w:ind w:right="31"/>
              <w:spacing w:before="98" w:line="20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79.50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14085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9"/>
        </w:rPr>
        <w:t>表-08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before="61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5"/>
        </w:rPr>
        <w:drawing>
          <wp:inline distT="0" distB="0" distL="0" distR="0">
            <wp:extent cx="228624" cy="228584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17"/>
        </w:rPr>
        <w:t>扫描全能王</w:t>
      </w:r>
    </w:p>
    <w:p>
      <w:pPr>
        <w:sectPr>
          <w:footerReference w:type="default" r:id="rId49"/>
          <w:pgSz w:w="16840" w:h="11900"/>
          <w:pgMar w:top="400" w:right="260" w:bottom="317" w:left="112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364"/>
        <w:spacing w:before="330" w:line="218" w:lineRule="auto"/>
        <w:rPr>
          <w:sz w:val="33"/>
          <w:szCs w:val="33"/>
        </w:rPr>
      </w:pPr>
      <w:r>
        <w:rPr>
          <w:sz w:val="33"/>
          <w:szCs w:val="33"/>
          <w:spacing w:val="1"/>
        </w:rPr>
        <w:t>分部分项工程和单价措施项目清单与计价表</w:t>
      </w:r>
    </w:p>
    <w:p>
      <w:pPr>
        <w:pStyle w:val="BodyText"/>
        <w:ind w:left="44"/>
        <w:spacing w:before="129" w:line="207" w:lineRule="auto"/>
        <w:rPr>
          <w:sz w:val="21"/>
          <w:szCs w:val="21"/>
        </w:rPr>
      </w:pPr>
      <w:r>
        <w:rPr>
          <w:sz w:val="21"/>
          <w:szCs w:val="21"/>
        </w:rPr>
        <w:t>工程名称：政府街电力维修改造项目\单项工程1【安装工程】                       </w:t>
      </w:r>
      <w:r>
        <w:rPr>
          <w:sz w:val="21"/>
          <w:szCs w:val="21"/>
          <w:position w:val="1"/>
        </w:rPr>
        <w:t>标段：                                               </w:t>
      </w:r>
      <w:r>
        <w:rPr>
          <w:sz w:val="21"/>
          <w:szCs w:val="21"/>
        </w:rPr>
        <w:t>第14页共17页</w:t>
      </w:r>
    </w:p>
    <w:tbl>
      <w:tblPr>
        <w:tblStyle w:val="TableNormal"/>
        <w:tblW w:w="149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95"/>
        <w:gridCol w:w="1659"/>
        <w:gridCol w:w="1939"/>
        <w:gridCol w:w="3268"/>
        <w:gridCol w:w="759"/>
        <w:gridCol w:w="969"/>
        <w:gridCol w:w="1029"/>
        <w:gridCol w:w="1189"/>
        <w:gridCol w:w="1249"/>
        <w:gridCol w:w="1199"/>
        <w:gridCol w:w="1164"/>
      </w:tblGrid>
      <w:tr>
        <w:trPr>
          <w:trHeight w:val="334" w:hRule="atLeast"/>
        </w:trPr>
        <w:tc>
          <w:tcPr>
            <w:tcW w:w="4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4" w:lineRule="auto"/>
              <w:rPr/>
            </w:pPr>
            <w:r/>
          </w:p>
          <w:p>
            <w:pPr>
              <w:ind w:left="2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399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9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540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26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103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59" w:type="dxa"/>
            <w:vAlign w:val="top"/>
            <w:vMerge w:val="restart"/>
            <w:tcBorders>
              <w:bottom w:val="nil"/>
            </w:tcBorders>
          </w:tcPr>
          <w:p>
            <w:pPr>
              <w:ind w:left="164"/>
              <w:spacing w:before="29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64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184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830" w:type="dxa"/>
            <w:vAlign w:val="top"/>
            <w:gridSpan w:val="5"/>
          </w:tcPr>
          <w:p>
            <w:pPr>
              <w:ind w:left="2425"/>
              <w:spacing w:before="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39" w:hRule="atLeast"/>
        </w:trPr>
        <w:tc>
          <w:tcPr>
            <w:tcW w:w="4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6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  <w:vMerge w:val="restart"/>
            <w:tcBorders>
              <w:bottom w:val="nil"/>
            </w:tcBorders>
          </w:tcPr>
          <w:p>
            <w:pPr>
              <w:ind w:left="55"/>
              <w:spacing w:before="23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89" w:type="dxa"/>
            <w:vAlign w:val="top"/>
            <w:vMerge w:val="restart"/>
            <w:tcBorders>
              <w:bottom w:val="nil"/>
            </w:tcBorders>
          </w:tcPr>
          <w:p>
            <w:pPr>
              <w:ind w:left="406"/>
              <w:spacing w:before="23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612" w:type="dxa"/>
            <w:vAlign w:val="top"/>
            <w:gridSpan w:val="3"/>
          </w:tcPr>
          <w:p>
            <w:pPr>
              <w:ind w:left="1617"/>
              <w:spacing w:before="7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40" w:hRule="atLeast"/>
        </w:trPr>
        <w:tc>
          <w:tcPr>
            <w:tcW w:w="4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6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49" w:type="dxa"/>
            <w:vAlign w:val="top"/>
          </w:tcPr>
          <w:p>
            <w:pPr>
              <w:ind w:left="117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199" w:type="dxa"/>
            <w:vAlign w:val="top"/>
          </w:tcPr>
          <w:p>
            <w:pPr>
              <w:ind w:right="17"/>
              <w:spacing w:before="6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定额机械费</w:t>
            </w:r>
          </w:p>
        </w:tc>
        <w:tc>
          <w:tcPr>
            <w:tcW w:w="1164" w:type="dxa"/>
            <w:vAlign w:val="top"/>
          </w:tcPr>
          <w:p>
            <w:pPr>
              <w:ind w:left="299"/>
              <w:spacing w:before="6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2027" w:hRule="atLeast"/>
        </w:trPr>
        <w:tc>
          <w:tcPr>
            <w:tcW w:w="495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3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25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8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040101002025</w:t>
            </w:r>
          </w:p>
        </w:tc>
        <w:tc>
          <w:tcPr>
            <w:tcW w:w="1939" w:type="dxa"/>
            <w:vAlign w:val="top"/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1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挖沟槽土方</w:t>
            </w:r>
          </w:p>
        </w:tc>
        <w:tc>
          <w:tcPr>
            <w:tcW w:w="3268" w:type="dxa"/>
            <w:vAlign w:val="top"/>
          </w:tcPr>
          <w:p>
            <w:pPr>
              <w:ind w:left="11"/>
              <w:spacing w:before="69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1.土方类别：综合考虑</w:t>
            </w:r>
          </w:p>
          <w:p>
            <w:pPr>
              <w:ind w:left="11"/>
              <w:spacing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2.挖土深度：综合考虑</w:t>
            </w:r>
          </w:p>
          <w:p>
            <w:pPr>
              <w:ind w:left="11"/>
              <w:spacing w:before="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3.开挖方式：综合</w:t>
            </w:r>
          </w:p>
          <w:p>
            <w:pPr>
              <w:ind w:left="11" w:right="103"/>
              <w:spacing w:before="2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4.场内运输方式、距离、堆置：综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合考虑</w:t>
            </w:r>
          </w:p>
          <w:p>
            <w:pPr>
              <w:ind w:left="11" w:right="85"/>
              <w:spacing w:before="2"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line="292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pStyle w:val="TableText"/>
              <w:spacing w:line="293" w:lineRule="auto"/>
              <w:rPr/>
            </w:pPr>
            <w:r/>
          </w:p>
          <w:p>
            <w:pPr>
              <w:ind w:left="213"/>
              <w:spacing w:before="68" w:line="19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17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27.72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365"/>
              <w:spacing w:before="6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35.57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986.00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spacing w:line="285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right="22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711.02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517" w:hRule="atLeast"/>
        </w:trPr>
        <w:tc>
          <w:tcPr>
            <w:tcW w:w="495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134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26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ind w:left="189"/>
              <w:spacing w:before="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040103001026</w:t>
            </w:r>
          </w:p>
        </w:tc>
        <w:tc>
          <w:tcPr>
            <w:tcW w:w="1939" w:type="dxa"/>
            <w:vAlign w:val="top"/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11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回填方</w:t>
            </w:r>
          </w:p>
        </w:tc>
        <w:tc>
          <w:tcPr>
            <w:tcW w:w="3268" w:type="dxa"/>
            <w:vAlign w:val="top"/>
          </w:tcPr>
          <w:p>
            <w:pPr>
              <w:ind w:left="11" w:right="87"/>
              <w:spacing w:before="5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1.密实度要求：满足设计及相关规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范要求</w:t>
            </w:r>
          </w:p>
          <w:p>
            <w:pPr>
              <w:ind w:left="11"/>
              <w:spacing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2.填方材料品种：综合考虑</w:t>
            </w:r>
          </w:p>
          <w:p>
            <w:pPr>
              <w:ind w:left="11" w:right="86"/>
              <w:spacing w:before="2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3.填方粒径要求：满足设计及相关</w:t>
            </w: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规范要求</w:t>
            </w:r>
          </w:p>
          <w:p>
            <w:pPr>
              <w:ind w:left="11" w:right="103"/>
              <w:spacing w:before="2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4.填方来源、运距：整个项目开挖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土方综合考虑</w:t>
            </w:r>
          </w:p>
          <w:p>
            <w:pPr>
              <w:ind w:left="11" w:right="85"/>
              <w:spacing w:before="2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ind w:left="213"/>
              <w:spacing w:before="68" w:line="19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right="1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27.72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575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6.3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right="1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174.91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right="25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32.43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528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106.72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518" w:hRule="atLeast"/>
        </w:trPr>
        <w:tc>
          <w:tcPr>
            <w:tcW w:w="495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13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27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18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040103002027</w:t>
            </w:r>
          </w:p>
        </w:tc>
        <w:tc>
          <w:tcPr>
            <w:tcW w:w="1939" w:type="dxa"/>
            <w:vAlign w:val="top"/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11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余方弃置</w:t>
            </w:r>
          </w:p>
        </w:tc>
        <w:tc>
          <w:tcPr>
            <w:tcW w:w="3268" w:type="dxa"/>
            <w:vAlign w:val="top"/>
          </w:tcPr>
          <w:p>
            <w:pPr>
              <w:ind w:left="11" w:right="77"/>
              <w:spacing w:before="5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1.废弃料品种：多余的弃土石方以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及不合格土、建渣等综合</w:t>
            </w:r>
          </w:p>
          <w:p>
            <w:pPr>
              <w:ind w:left="11"/>
              <w:spacing w:before="10" w:line="22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2.运距：5km</w:t>
            </w:r>
          </w:p>
          <w:p>
            <w:pPr>
              <w:ind w:left="11" w:right="85"/>
              <w:spacing w:before="3" w:line="19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line="318" w:lineRule="auto"/>
              <w:rPr/>
            </w:pPr>
            <w:r/>
          </w:p>
          <w:p>
            <w:pPr>
              <w:pStyle w:val="TableText"/>
              <w:spacing w:line="318" w:lineRule="auto"/>
              <w:rPr/>
            </w:pPr>
            <w:r/>
          </w:p>
          <w:p>
            <w:pPr>
              <w:ind w:left="213"/>
              <w:spacing w:before="68" w:line="19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right="1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7.92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365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12.05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right="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95.44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right="35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15.76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628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60.27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4" w:hRule="atLeast"/>
        </w:trPr>
        <w:tc>
          <w:tcPr>
            <w:tcW w:w="10118" w:type="dxa"/>
            <w:vAlign w:val="top"/>
            <w:gridSpan w:val="7"/>
          </w:tcPr>
          <w:p>
            <w:pPr>
              <w:ind w:left="4624"/>
              <w:spacing w:before="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89" w:type="dxa"/>
            <w:vAlign w:val="top"/>
          </w:tcPr>
          <w:p>
            <w:pPr>
              <w:ind w:right="17"/>
              <w:spacing w:before="99" w:line="20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1256.35</w:t>
            </w:r>
          </w:p>
        </w:tc>
        <w:tc>
          <w:tcPr>
            <w:tcW w:w="1249" w:type="dxa"/>
            <w:vAlign w:val="top"/>
          </w:tcPr>
          <w:p>
            <w:pPr>
              <w:ind w:right="26"/>
              <w:spacing w:before="99" w:line="20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759.2</w:t>
            </w:r>
          </w:p>
        </w:tc>
        <w:tc>
          <w:tcPr>
            <w:tcW w:w="1199" w:type="dxa"/>
            <w:vAlign w:val="top"/>
          </w:tcPr>
          <w:p>
            <w:pPr>
              <w:ind w:left="528"/>
              <w:spacing w:before="99" w:line="20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166.99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14424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8"/>
        </w:rPr>
        <w:t>表-08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3"/>
        </w:rPr>
        <w:t>扫描全能王</w:t>
      </w:r>
    </w:p>
    <w:p>
      <w:pPr>
        <w:sectPr>
          <w:footerReference w:type="default" r:id="rId42"/>
          <w:pgSz w:w="16840" w:h="11900"/>
          <w:pgMar w:top="400" w:right="230" w:bottom="317" w:left="92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4294"/>
        <w:spacing w:before="107" w:line="218" w:lineRule="auto"/>
        <w:rPr>
          <w:sz w:val="33"/>
          <w:szCs w:val="33"/>
        </w:rPr>
      </w:pPr>
      <w:r>
        <w:rPr>
          <w:sz w:val="33"/>
          <w:szCs w:val="33"/>
          <w:spacing w:val="-1"/>
        </w:rPr>
        <w:t>分部分项工程和单价措施项目清单与计价表</w:t>
      </w:r>
    </w:p>
    <w:p>
      <w:pPr>
        <w:pStyle w:val="BodyText"/>
        <w:ind w:left="55"/>
        <w:spacing w:before="156" w:line="209" w:lineRule="auto"/>
        <w:rPr>
          <w:sz w:val="21"/>
          <w:szCs w:val="21"/>
        </w:rPr>
      </w:pPr>
      <w:r>
        <w:rPr>
          <w:sz w:val="21"/>
          <w:szCs w:val="21"/>
        </w:rPr>
        <w:t>工程名称：政府街电力维修改造项目\单项工程1【安装工程】                      标段：                                               第15页共</w:t>
      </w:r>
      <w:r>
        <w:rPr>
          <w:sz w:val="21"/>
          <w:szCs w:val="21"/>
          <w:spacing w:val="-1"/>
        </w:rPr>
        <w:t>17页</w:t>
      </w:r>
    </w:p>
    <w:tbl>
      <w:tblPr>
        <w:tblStyle w:val="TableNormal"/>
        <w:tblW w:w="148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75"/>
        <w:gridCol w:w="1639"/>
        <w:gridCol w:w="1929"/>
        <w:gridCol w:w="3208"/>
        <w:gridCol w:w="759"/>
        <w:gridCol w:w="970"/>
        <w:gridCol w:w="1029"/>
        <w:gridCol w:w="1159"/>
        <w:gridCol w:w="1249"/>
        <w:gridCol w:w="1229"/>
        <w:gridCol w:w="1174"/>
      </w:tblGrid>
      <w:tr>
        <w:trPr>
          <w:trHeight w:val="314" w:hRule="atLeast"/>
        </w:trPr>
        <w:tc>
          <w:tcPr>
            <w:tcW w:w="4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4" w:lineRule="auto"/>
              <w:rPr/>
            </w:pPr>
            <w:r/>
          </w:p>
          <w:p>
            <w:pPr>
              <w:ind w:left="15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6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389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19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571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32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100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项目特征描述</w:t>
            </w:r>
          </w:p>
        </w:tc>
        <w:tc>
          <w:tcPr>
            <w:tcW w:w="759" w:type="dxa"/>
            <w:vAlign w:val="top"/>
            <w:vMerge w:val="restart"/>
            <w:tcBorders>
              <w:bottom w:val="nil"/>
            </w:tcBorders>
          </w:tcPr>
          <w:p>
            <w:pPr>
              <w:ind w:left="164"/>
              <w:spacing w:before="29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计量</w:t>
            </w:r>
          </w:p>
          <w:p>
            <w:pPr>
              <w:ind w:left="164"/>
              <w:spacing w:before="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97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3" w:lineRule="auto"/>
              <w:rPr/>
            </w:pPr>
            <w:r/>
          </w:p>
          <w:p>
            <w:pPr>
              <w:ind w:left="185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工程量</w:t>
            </w:r>
          </w:p>
        </w:tc>
        <w:tc>
          <w:tcPr>
            <w:tcW w:w="5840" w:type="dxa"/>
            <w:vAlign w:val="top"/>
            <w:gridSpan w:val="5"/>
          </w:tcPr>
          <w:p>
            <w:pPr>
              <w:ind w:left="2415"/>
              <w:spacing w:before="5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50" w:hRule="atLeast"/>
        </w:trPr>
        <w:tc>
          <w:tcPr>
            <w:tcW w:w="4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0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  <w:vMerge w:val="restart"/>
            <w:tcBorders>
              <w:bottom w:val="nil"/>
            </w:tcBorders>
          </w:tcPr>
          <w:p>
            <w:pPr>
              <w:ind w:left="114"/>
              <w:spacing w:before="24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综合单价</w:t>
            </w:r>
          </w:p>
        </w:tc>
        <w:tc>
          <w:tcPr>
            <w:tcW w:w="1159" w:type="dxa"/>
            <w:vAlign w:val="top"/>
            <w:vMerge w:val="restart"/>
            <w:tcBorders>
              <w:bottom w:val="nil"/>
            </w:tcBorders>
          </w:tcPr>
          <w:p>
            <w:pPr>
              <w:ind w:left="395"/>
              <w:spacing w:before="24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合价</w:t>
            </w:r>
          </w:p>
        </w:tc>
        <w:tc>
          <w:tcPr>
            <w:tcW w:w="3652" w:type="dxa"/>
            <w:vAlign w:val="top"/>
            <w:gridSpan w:val="3"/>
          </w:tcPr>
          <w:p>
            <w:pPr>
              <w:ind w:left="1627"/>
              <w:spacing w:before="7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其中</w:t>
            </w:r>
          </w:p>
        </w:tc>
      </w:tr>
      <w:tr>
        <w:trPr>
          <w:trHeight w:val="339" w:hRule="atLeast"/>
        </w:trPr>
        <w:tc>
          <w:tcPr>
            <w:tcW w:w="47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9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20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7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49" w:type="dxa"/>
            <w:vAlign w:val="top"/>
          </w:tcPr>
          <w:p>
            <w:pPr>
              <w:ind w:left="126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定额人工费</w:t>
            </w:r>
          </w:p>
        </w:tc>
        <w:tc>
          <w:tcPr>
            <w:tcW w:w="1229" w:type="dxa"/>
            <w:vAlign w:val="top"/>
          </w:tcPr>
          <w:p>
            <w:pPr>
              <w:ind w:left="88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定额机械费</w:t>
            </w:r>
          </w:p>
        </w:tc>
        <w:tc>
          <w:tcPr>
            <w:tcW w:w="1174" w:type="dxa"/>
            <w:vAlign w:val="top"/>
          </w:tcPr>
          <w:p>
            <w:pPr>
              <w:ind w:left="299"/>
              <w:spacing w:before="6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暂估价</w:t>
            </w:r>
          </w:p>
        </w:tc>
      </w:tr>
      <w:tr>
        <w:trPr>
          <w:trHeight w:val="1298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12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28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17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041001001028</w:t>
            </w:r>
          </w:p>
        </w:tc>
        <w:tc>
          <w:tcPr>
            <w:tcW w:w="1929" w:type="dxa"/>
            <w:vAlign w:val="top"/>
          </w:tcPr>
          <w:p>
            <w:pPr>
              <w:pStyle w:val="TableText"/>
              <w:spacing w:line="369" w:lineRule="auto"/>
              <w:rPr/>
            </w:pPr>
            <w:r/>
          </w:p>
          <w:p>
            <w:pPr>
              <w:ind w:left="11" w:right="2"/>
              <w:spacing w:before="69" w:line="23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透水砼地面切割机切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缝(含基层)</w:t>
            </w:r>
          </w:p>
        </w:tc>
        <w:tc>
          <w:tcPr>
            <w:tcW w:w="3208" w:type="dxa"/>
            <w:vAlign w:val="top"/>
          </w:tcPr>
          <w:p>
            <w:pPr>
              <w:ind w:left="11"/>
              <w:spacing w:before="8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1.名称：透水砼地面切割机切缝</w:t>
            </w:r>
          </w:p>
          <w:p>
            <w:pPr>
              <w:ind w:left="11"/>
              <w:spacing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2.厚度：含基层切缝深度20cm</w:t>
            </w:r>
          </w:p>
          <w:p>
            <w:pPr>
              <w:ind w:left="11" w:right="25"/>
              <w:spacing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314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right="25"/>
              <w:spacing w:before="68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110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right="3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10.18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right="28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1119.80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right="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751.30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right="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62.70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537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12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29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left="17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041001003029</w:t>
            </w:r>
          </w:p>
        </w:tc>
        <w:tc>
          <w:tcPr>
            <w:tcW w:w="1929" w:type="dxa"/>
            <w:vAlign w:val="top"/>
          </w:tcPr>
          <w:p>
            <w:pPr>
              <w:pStyle w:val="TableText"/>
              <w:spacing w:line="300" w:lineRule="auto"/>
              <w:rPr/>
            </w:pPr>
            <w:r/>
          </w:p>
          <w:p>
            <w:pPr>
              <w:pStyle w:val="TableText"/>
              <w:spacing w:line="300" w:lineRule="auto"/>
              <w:rPr/>
            </w:pPr>
            <w:r/>
          </w:p>
          <w:p>
            <w:pPr>
              <w:spacing w:before="6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拆除透水砼路面基层</w:t>
            </w:r>
          </w:p>
        </w:tc>
        <w:tc>
          <w:tcPr>
            <w:tcW w:w="3208" w:type="dxa"/>
            <w:vAlign w:val="top"/>
          </w:tcPr>
          <w:p>
            <w:pPr>
              <w:ind w:left="11"/>
              <w:spacing w:before="6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1.材质：砼基层</w:t>
            </w:r>
          </w:p>
          <w:p>
            <w:pPr>
              <w:ind w:left="11"/>
              <w:spacing w:before="1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2.厚度：100mm</w:t>
            </w:r>
          </w:p>
          <w:p>
            <w:pPr>
              <w:ind w:left="11"/>
              <w:spacing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3.部位：详设计</w:t>
            </w:r>
          </w:p>
          <w:p>
            <w:pPr>
              <w:ind w:left="11" w:right="43"/>
              <w:spacing w:before="1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范等相关要求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14"/>
              <w:spacing w:before="68" w:line="19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m²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right="2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39.6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right="37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15.46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right="1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612.22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right="2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396.79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1" w:lineRule="auto"/>
              <w:rPr/>
            </w:pPr>
            <w:r/>
          </w:p>
          <w:p>
            <w:pPr>
              <w:ind w:right="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85.14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767" w:hRule="atLeast"/>
        </w:trPr>
        <w:tc>
          <w:tcPr>
            <w:tcW w:w="475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2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30</w:t>
            </w:r>
          </w:p>
        </w:tc>
        <w:tc>
          <w:tcPr>
            <w:tcW w:w="1639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79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041001001030</w:t>
            </w:r>
          </w:p>
        </w:tc>
        <w:tc>
          <w:tcPr>
            <w:tcW w:w="1929" w:type="dxa"/>
            <w:vAlign w:val="top"/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pStyle w:val="TableText"/>
              <w:spacing w:line="357" w:lineRule="auto"/>
              <w:rPr/>
            </w:pPr>
            <w:r/>
          </w:p>
          <w:p>
            <w:pPr>
              <w:ind w:left="1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拆除透水砼路面</w:t>
            </w:r>
          </w:p>
        </w:tc>
        <w:tc>
          <w:tcPr>
            <w:tcW w:w="3208" w:type="dxa"/>
            <w:vAlign w:val="top"/>
          </w:tcPr>
          <w:p>
            <w:pPr>
              <w:ind w:left="11"/>
              <w:spacing w:before="6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1.材质：透水砼</w:t>
            </w:r>
          </w:p>
          <w:p>
            <w:pPr>
              <w:ind w:left="11"/>
              <w:spacing w:before="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2.厚度：10cm</w:t>
            </w:r>
          </w:p>
          <w:p>
            <w:pPr>
              <w:ind w:left="11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3.部位：人行道</w:t>
            </w:r>
          </w:p>
          <w:p>
            <w:pPr>
              <w:ind w:left="11"/>
              <w:spacing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4.拆除方式：综合</w:t>
            </w:r>
          </w:p>
          <w:p>
            <w:pPr>
              <w:ind w:left="11" w:right="25"/>
              <w:spacing w:before="3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5.其他：满足设计、技术标准和要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范等相关要求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14"/>
              <w:spacing w:before="68" w:line="19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m²</w:t>
            </w:r>
          </w:p>
        </w:tc>
        <w:tc>
          <w:tcPr>
            <w:tcW w:w="970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right="24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39.6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right="20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9.80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right="13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388.08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253.84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right="5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55.04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5" w:hRule="atLeast"/>
        </w:trPr>
        <w:tc>
          <w:tcPr>
            <w:tcW w:w="10009" w:type="dxa"/>
            <w:vAlign w:val="top"/>
            <w:gridSpan w:val="7"/>
          </w:tcPr>
          <w:p>
            <w:pPr>
              <w:ind w:left="4585"/>
              <w:spacing w:before="8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本页小计</w:t>
            </w:r>
          </w:p>
        </w:tc>
        <w:tc>
          <w:tcPr>
            <w:tcW w:w="1159" w:type="dxa"/>
            <w:vAlign w:val="top"/>
          </w:tcPr>
          <w:p>
            <w:pPr>
              <w:ind w:right="17"/>
              <w:spacing w:before="10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2120.10</w:t>
            </w:r>
          </w:p>
        </w:tc>
        <w:tc>
          <w:tcPr>
            <w:tcW w:w="1249" w:type="dxa"/>
            <w:vAlign w:val="top"/>
          </w:tcPr>
          <w:p>
            <w:pPr>
              <w:ind w:right="17"/>
              <w:spacing w:before="10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1401.93</w:t>
            </w:r>
          </w:p>
        </w:tc>
        <w:tc>
          <w:tcPr>
            <w:tcW w:w="1229" w:type="dxa"/>
            <w:vAlign w:val="top"/>
          </w:tcPr>
          <w:p>
            <w:pPr>
              <w:spacing w:before="109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202.88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ind w:left="14555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4"/>
        </w:rPr>
        <w:t>表-08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7"/>
        </w:rPr>
        <w:drawing>
          <wp:inline distT="0" distB="0" distL="0" distR="0">
            <wp:extent cx="228624" cy="228584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17"/>
        </w:rPr>
        <w:t>扫描全能王</w:t>
      </w:r>
    </w:p>
    <w:p>
      <w:pPr>
        <w:sectPr>
          <w:footerReference w:type="default" r:id="rId52"/>
          <w:pgSz w:w="16840" w:h="11900"/>
          <w:pgMar w:top="400" w:right="260" w:bottom="317" w:left="104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255"/>
        <w:spacing w:before="250" w:line="218" w:lineRule="auto"/>
        <w:rPr>
          <w:sz w:val="31"/>
          <w:szCs w:val="31"/>
        </w:rPr>
      </w:pPr>
      <w:r>
        <w:rPr>
          <w:sz w:val="31"/>
          <w:szCs w:val="31"/>
          <w:spacing w:val="12"/>
        </w:rPr>
        <w:t>分部分项工程和单价措施项目清单与计价表</w:t>
      </w:r>
    </w:p>
    <w:p>
      <w:pPr>
        <w:pStyle w:val="BodyText"/>
        <w:ind w:left="55"/>
        <w:spacing w:before="141" w:line="201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</w:t>
      </w:r>
      <w:r>
        <w:rPr>
          <w:sz w:val="20"/>
          <w:szCs w:val="20"/>
        </w:rPr>
        <w:t xml:space="preserve">                         </w:t>
      </w:r>
      <w:r>
        <w:rPr>
          <w:sz w:val="20"/>
          <w:szCs w:val="20"/>
          <w:spacing w:val="1"/>
          <w:position w:val="-1"/>
        </w:rPr>
        <w:t>标段：                                               </w:t>
      </w:r>
      <w:r>
        <w:rPr>
          <w:sz w:val="20"/>
          <w:szCs w:val="20"/>
          <w:spacing w:val="1"/>
        </w:rPr>
        <w:t>第16页共17页</w:t>
      </w:r>
    </w:p>
    <w:tbl>
      <w:tblPr>
        <w:tblStyle w:val="TableNormal"/>
        <w:tblW w:w="145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5"/>
        <w:gridCol w:w="1629"/>
        <w:gridCol w:w="1889"/>
        <w:gridCol w:w="3178"/>
        <w:gridCol w:w="740"/>
        <w:gridCol w:w="959"/>
        <w:gridCol w:w="999"/>
        <w:gridCol w:w="1149"/>
        <w:gridCol w:w="1199"/>
        <w:gridCol w:w="1189"/>
        <w:gridCol w:w="1134"/>
      </w:tblGrid>
      <w:tr>
        <w:trPr>
          <w:trHeight w:val="315" w:hRule="atLeast"/>
        </w:trPr>
        <w:tc>
          <w:tcPr>
            <w:tcW w:w="4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7" w:lineRule="auto"/>
              <w:rPr/>
            </w:pPr>
            <w:r/>
          </w:p>
          <w:p>
            <w:pPr>
              <w:ind w:left="24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6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399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项目编码</w:t>
            </w:r>
          </w:p>
        </w:tc>
        <w:tc>
          <w:tcPr>
            <w:tcW w:w="18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520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项目名称</w:t>
            </w:r>
          </w:p>
        </w:tc>
        <w:tc>
          <w:tcPr>
            <w:tcW w:w="31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981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项目特征描述</w:t>
            </w:r>
          </w:p>
        </w:tc>
        <w:tc>
          <w:tcPr>
            <w:tcW w:w="740" w:type="dxa"/>
            <w:vAlign w:val="top"/>
            <w:vMerge w:val="restart"/>
            <w:tcBorders>
              <w:bottom w:val="nil"/>
            </w:tcBorders>
          </w:tcPr>
          <w:p>
            <w:pPr>
              <w:ind w:left="164"/>
              <w:spacing w:before="28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计量</w:t>
            </w:r>
          </w:p>
          <w:p>
            <w:pPr>
              <w:ind w:left="164"/>
              <w:spacing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单位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6" w:lineRule="auto"/>
              <w:rPr/>
            </w:pPr>
            <w:r/>
          </w:p>
          <w:p>
            <w:pPr>
              <w:ind w:left="184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工程量</w:t>
            </w:r>
          </w:p>
        </w:tc>
        <w:tc>
          <w:tcPr>
            <w:tcW w:w="5670" w:type="dxa"/>
            <w:vAlign w:val="top"/>
            <w:gridSpan w:val="5"/>
          </w:tcPr>
          <w:p>
            <w:pPr>
              <w:ind w:left="2354"/>
              <w:spacing w:before="6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</w:tr>
      <w:tr>
        <w:trPr>
          <w:trHeight w:val="329" w:hRule="atLeast"/>
        </w:trPr>
        <w:tc>
          <w:tcPr>
            <w:tcW w:w="46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9" w:type="dxa"/>
            <w:vAlign w:val="top"/>
            <w:vMerge w:val="restart"/>
            <w:tcBorders>
              <w:bottom w:val="nil"/>
            </w:tcBorders>
          </w:tcPr>
          <w:p>
            <w:pPr>
              <w:ind w:left="104"/>
              <w:spacing w:before="22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综合单价</w:t>
            </w:r>
          </w:p>
        </w:tc>
        <w:tc>
          <w:tcPr>
            <w:tcW w:w="1149" w:type="dxa"/>
            <w:vAlign w:val="top"/>
            <w:vMerge w:val="restart"/>
            <w:tcBorders>
              <w:bottom w:val="nil"/>
            </w:tcBorders>
          </w:tcPr>
          <w:p>
            <w:pPr>
              <w:ind w:left="386"/>
              <w:spacing w:before="22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合价</w:t>
            </w:r>
          </w:p>
        </w:tc>
        <w:tc>
          <w:tcPr>
            <w:tcW w:w="3522" w:type="dxa"/>
            <w:vAlign w:val="top"/>
            <w:gridSpan w:val="3"/>
          </w:tcPr>
          <w:p>
            <w:pPr>
              <w:ind w:left="1557"/>
              <w:spacing w:before="68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其中</w:t>
            </w:r>
          </w:p>
        </w:tc>
      </w:tr>
      <w:tr>
        <w:trPr>
          <w:trHeight w:val="310" w:hRule="atLeast"/>
        </w:trPr>
        <w:tc>
          <w:tcPr>
            <w:tcW w:w="46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7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99" w:type="dxa"/>
            <w:vAlign w:val="top"/>
          </w:tcPr>
          <w:p>
            <w:pPr>
              <w:ind w:left="106"/>
              <w:spacing w:before="5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定额人工费</w:t>
            </w:r>
          </w:p>
        </w:tc>
        <w:tc>
          <w:tcPr>
            <w:tcW w:w="1189" w:type="dxa"/>
            <w:vAlign w:val="top"/>
          </w:tcPr>
          <w:p>
            <w:pPr>
              <w:ind w:left="98"/>
              <w:spacing w:before="57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定额机械费</w:t>
            </w:r>
          </w:p>
        </w:tc>
        <w:tc>
          <w:tcPr>
            <w:tcW w:w="1134" w:type="dxa"/>
            <w:vAlign w:val="top"/>
          </w:tcPr>
          <w:p>
            <w:pPr>
              <w:ind w:left="278"/>
              <w:spacing w:before="5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</w:tr>
      <w:tr>
        <w:trPr>
          <w:trHeight w:val="2147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125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31</w:t>
            </w:r>
          </w:p>
        </w:tc>
        <w:tc>
          <w:tcPr>
            <w:tcW w:w="1629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200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040203006031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41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透水砼地面恢复</w:t>
            </w:r>
          </w:p>
        </w:tc>
        <w:tc>
          <w:tcPr>
            <w:tcW w:w="3178" w:type="dxa"/>
            <w:vAlign w:val="top"/>
          </w:tcPr>
          <w:p>
            <w:pPr>
              <w:ind w:left="12"/>
              <w:spacing w:before="57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1.沥青品种：商品透水混凝土</w:t>
            </w:r>
          </w:p>
          <w:p>
            <w:pPr>
              <w:ind w:left="12" w:right="144"/>
              <w:spacing w:before="2" w:line="21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2.石料最大粒径：符合设计和规范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要求</w:t>
            </w:r>
          </w:p>
          <w:p>
            <w:pPr>
              <w:ind w:left="12" w:right="37" w:firstLine="10"/>
              <w:spacing w:before="18"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3.厚度：10cm砼基层+10cm透水砼面</w:t>
            </w: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</w:rPr>
              <w:t>层</w:t>
            </w:r>
          </w:p>
          <w:p>
            <w:pPr>
              <w:ind w:left="12"/>
              <w:spacing w:before="1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4.包含电缆标识板铺贴</w:t>
            </w:r>
          </w:p>
          <w:p>
            <w:pPr>
              <w:ind w:left="12" w:right="162"/>
              <w:spacing w:before="6" w:line="20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4.混凝土拌和料要求：浇筑方式综</w:t>
            </w: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合考虑，达到设计要求，满足现行</w:t>
            </w: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施工验收规范</w:t>
            </w:r>
          </w:p>
        </w:tc>
        <w:tc>
          <w:tcPr>
            <w:tcW w:w="740" w:type="dxa"/>
            <w:vAlign w:val="top"/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213"/>
              <w:spacing w:before="65" w:line="19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m²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513"/>
              <w:spacing w:before="65" w:line="23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39.6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right="2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4"/>
              </w:rPr>
              <w:t>116.75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right="29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4623.30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471.24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09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right="20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59.80</w:t>
            </w:r>
          </w:p>
        </w:tc>
        <w:tc>
          <w:tcPr>
            <w:tcW w:w="11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194" w:hRule="atLeast"/>
        </w:trPr>
        <w:tc>
          <w:tcPr>
            <w:tcW w:w="465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25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32</w:t>
            </w:r>
          </w:p>
        </w:tc>
        <w:tc>
          <w:tcPr>
            <w:tcW w:w="162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200"/>
              <w:spacing w:before="65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010401011032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40" w:right="65" w:hanging="20"/>
              <w:spacing w:before="65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低压砖砌方形电缆检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查井</w:t>
            </w:r>
          </w:p>
        </w:tc>
        <w:tc>
          <w:tcPr>
            <w:tcW w:w="3178" w:type="dxa"/>
            <w:vAlign w:val="top"/>
          </w:tcPr>
          <w:p>
            <w:pPr>
              <w:ind w:left="12"/>
              <w:spacing w:before="42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1.井截面、深度：详设计</w:t>
            </w:r>
          </w:p>
          <w:p>
            <w:pPr>
              <w:ind w:left="12" w:right="144"/>
              <w:spacing w:before="1" w:line="21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2.砖品种、规格、强度等级：页岩</w:t>
            </w: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</w:rPr>
              <w:t>实心标砖，强度等级见设计要求</w:t>
            </w:r>
          </w:p>
          <w:p>
            <w:pPr>
              <w:ind w:left="12"/>
              <w:spacing w:before="21"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3.垫层材料种类、厚度：详设计</w:t>
            </w:r>
          </w:p>
          <w:p>
            <w:pPr>
              <w:ind w:left="12"/>
              <w:spacing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4.底板厚度：150mm</w:t>
            </w:r>
          </w:p>
          <w:p>
            <w:pPr>
              <w:ind w:left="12" w:right="47"/>
              <w:spacing w:before="2" w:line="21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5.井盖安装：C20砼井圈，树脂复合</w:t>
            </w:r>
            <w:r>
              <w:rPr>
                <w:rFonts w:ascii="SimSun" w:hAnsi="SimSun" w:eastAsia="SimSun" w:cs="SimSun"/>
                <w:sz w:val="20"/>
                <w:szCs w:val="20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型井盖1200*1200*50mm</w:t>
            </w:r>
          </w:p>
          <w:p>
            <w:pPr>
              <w:ind w:left="12" w:right="326" w:firstLine="10"/>
              <w:spacing w:before="1" w:line="21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6.混凝土强度等级：底板及井圈</w:t>
            </w:r>
            <w:r>
              <w:rPr>
                <w:rFonts w:ascii="SimSun" w:hAnsi="SimSun" w:eastAsia="SimSun" w:cs="SimSun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C20商品砼</w:t>
            </w:r>
          </w:p>
          <w:p>
            <w:pPr>
              <w:ind w:left="12" w:right="142"/>
              <w:spacing w:before="10" w:line="20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7.砂浆强度等级：M7.5干混砌筑砂</w:t>
            </w:r>
            <w:r>
              <w:rPr>
                <w:rFonts w:ascii="SimSun" w:hAnsi="SimSun" w:eastAsia="SimSun" w:cs="SimSun"/>
                <w:sz w:val="20"/>
                <w:szCs w:val="20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浆、M15干混抹灰砂浆</w:t>
            </w:r>
          </w:p>
          <w:p>
            <w:pPr>
              <w:ind w:left="12" w:right="139"/>
              <w:spacing w:before="1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8.防潮层材料种类：满足设计及相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关规范要求</w:t>
            </w:r>
          </w:p>
          <w:p>
            <w:pPr>
              <w:ind w:left="12" w:right="164"/>
              <w:spacing w:line="217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9.包含模板制作、安装、拆除，综</w:t>
            </w: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>合考虑</w:t>
            </w:r>
          </w:p>
          <w:p>
            <w:pPr>
              <w:ind w:left="12" w:right="15" w:firstLine="29"/>
              <w:spacing w:before="2" w:line="20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10.其他：满足设计、技术标准和要</w:t>
            </w:r>
            <w:r>
              <w:rPr>
                <w:rFonts w:ascii="SimSun" w:hAnsi="SimSun" w:eastAsia="SimSun" w:cs="SimSun"/>
                <w:sz w:val="20"/>
                <w:szCs w:val="20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求、相关图集、现行施工及验收规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范等相关要求</w:t>
            </w:r>
          </w:p>
        </w:tc>
        <w:tc>
          <w:tcPr>
            <w:tcW w:w="740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263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座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right="34"/>
              <w:spacing w:before="65" w:line="24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2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right="12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2955.98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right="33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5911.96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right="11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1265.74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right="17"/>
              <w:spacing w:before="65" w:line="239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8.34</w:t>
            </w:r>
          </w:p>
        </w:tc>
        <w:tc>
          <w:tcPr>
            <w:tcW w:w="11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4" w:hRule="atLeast"/>
        </w:trPr>
        <w:tc>
          <w:tcPr>
            <w:tcW w:w="9859" w:type="dxa"/>
            <w:vAlign w:val="top"/>
            <w:gridSpan w:val="7"/>
          </w:tcPr>
          <w:p>
            <w:pPr>
              <w:ind w:left="4515"/>
              <w:spacing w:before="66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本页小计</w:t>
            </w:r>
          </w:p>
        </w:tc>
        <w:tc>
          <w:tcPr>
            <w:tcW w:w="1149" w:type="dxa"/>
            <w:vAlign w:val="top"/>
          </w:tcPr>
          <w:p>
            <w:pPr>
              <w:ind w:left="316"/>
              <w:spacing w:before="88" w:line="20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10535.26</w:t>
            </w:r>
          </w:p>
        </w:tc>
        <w:tc>
          <w:tcPr>
            <w:tcW w:w="1199" w:type="dxa"/>
            <w:vAlign w:val="top"/>
          </w:tcPr>
          <w:p>
            <w:pPr>
              <w:ind w:right="11"/>
              <w:spacing w:before="88" w:line="20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1736.98</w:t>
            </w:r>
          </w:p>
        </w:tc>
        <w:tc>
          <w:tcPr>
            <w:tcW w:w="1189" w:type="dxa"/>
            <w:vAlign w:val="top"/>
          </w:tcPr>
          <w:p>
            <w:pPr>
              <w:ind w:right="18"/>
              <w:spacing w:before="88" w:line="208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68.14</w:t>
            </w:r>
          </w:p>
        </w:tc>
        <w:tc>
          <w:tcPr>
            <w:tcW w:w="113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14035"/>
        <w:spacing w:before="44" w:line="221" w:lineRule="auto"/>
        <w:rPr>
          <w:sz w:val="20"/>
          <w:szCs w:val="20"/>
        </w:rPr>
      </w:pPr>
      <w:r>
        <w:rPr>
          <w:sz w:val="20"/>
          <w:szCs w:val="20"/>
          <w:spacing w:val="-2"/>
        </w:rPr>
        <w:t>表-08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17"/>
        </w:rPr>
        <w:t>扫描全能王</w:t>
      </w:r>
    </w:p>
    <w:p>
      <w:pPr>
        <w:sectPr>
          <w:footerReference w:type="default" r:id="rId45"/>
          <w:pgSz w:w="16840" w:h="11900"/>
          <w:pgMar w:top="400" w:right="260" w:bottom="317" w:left="112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35"/>
        <w:spacing w:before="113" w:line="230" w:lineRule="auto"/>
        <w:rPr>
          <w:sz w:val="19"/>
          <w:szCs w:val="19"/>
        </w:rPr>
      </w:pPr>
      <w:r>
        <w:rPr>
          <w:sz w:val="19"/>
          <w:szCs w:val="19"/>
          <w:spacing w:val="1"/>
        </w:rPr>
        <w:t>工程名称：政府街电力维修改造项目\单项工程1【安装工程】                            标段：                                                  第17页共17页</w:t>
      </w:r>
    </w:p>
    <w:p>
      <w:pPr>
        <w:spacing w:line="1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44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5"/>
        <w:gridCol w:w="1589"/>
        <w:gridCol w:w="1859"/>
        <w:gridCol w:w="3158"/>
        <w:gridCol w:w="750"/>
        <w:gridCol w:w="949"/>
        <w:gridCol w:w="989"/>
        <w:gridCol w:w="1159"/>
        <w:gridCol w:w="1209"/>
        <w:gridCol w:w="1189"/>
        <w:gridCol w:w="1144"/>
      </w:tblGrid>
      <w:tr>
        <w:trPr>
          <w:trHeight w:val="315" w:hRule="atLeast"/>
        </w:trPr>
        <w:tc>
          <w:tcPr>
            <w:tcW w:w="4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7" w:lineRule="auto"/>
              <w:rPr/>
            </w:pPr>
            <w:r/>
          </w:p>
          <w:p>
            <w:pPr>
              <w:ind w:left="15"/>
              <w:spacing w:before="65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15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379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项目编码</w:t>
            </w:r>
          </w:p>
        </w:tc>
        <w:tc>
          <w:tcPr>
            <w:tcW w:w="18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521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项目名称</w:t>
            </w:r>
          </w:p>
        </w:tc>
        <w:tc>
          <w:tcPr>
            <w:tcW w:w="315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981"/>
              <w:spacing w:before="6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项目特征描述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ind w:left="164"/>
              <w:spacing w:before="26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计量</w:t>
            </w:r>
          </w:p>
          <w:p>
            <w:pPr>
              <w:ind w:left="164"/>
              <w:spacing w:before="1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单位</w:t>
            </w:r>
          </w:p>
        </w:tc>
        <w:tc>
          <w:tcPr>
            <w:tcW w:w="9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164"/>
              <w:spacing w:before="65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工程量</w:t>
            </w:r>
          </w:p>
        </w:tc>
        <w:tc>
          <w:tcPr>
            <w:tcW w:w="5690" w:type="dxa"/>
            <w:vAlign w:val="top"/>
            <w:gridSpan w:val="5"/>
          </w:tcPr>
          <w:p>
            <w:pPr>
              <w:ind w:left="2365"/>
              <w:spacing w:before="6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</w:tr>
      <w:tr>
        <w:trPr>
          <w:trHeight w:val="300" w:hRule="atLeast"/>
        </w:trPr>
        <w:tc>
          <w:tcPr>
            <w:tcW w:w="4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ind w:left="85"/>
              <w:spacing w:before="21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综合单价</w:t>
            </w:r>
          </w:p>
        </w:tc>
        <w:tc>
          <w:tcPr>
            <w:tcW w:w="1159" w:type="dxa"/>
            <w:vAlign w:val="top"/>
            <w:vMerge w:val="restart"/>
            <w:tcBorders>
              <w:bottom w:val="nil"/>
            </w:tcBorders>
          </w:tcPr>
          <w:p>
            <w:pPr>
              <w:ind w:left="396"/>
              <w:spacing w:before="21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合价</w:t>
            </w:r>
          </w:p>
        </w:tc>
        <w:tc>
          <w:tcPr>
            <w:tcW w:w="3542" w:type="dxa"/>
            <w:vAlign w:val="top"/>
            <w:gridSpan w:val="3"/>
          </w:tcPr>
          <w:p>
            <w:pPr>
              <w:ind w:left="1597"/>
              <w:spacing w:before="48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0"/>
              </w:rPr>
              <w:t>其中</w:t>
            </w:r>
          </w:p>
        </w:tc>
      </w:tr>
      <w:tr>
        <w:trPr>
          <w:trHeight w:val="329" w:hRule="atLeast"/>
        </w:trPr>
        <w:tc>
          <w:tcPr>
            <w:tcW w:w="45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ind w:left="96"/>
              <w:spacing w:before="68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定额人工费</w:t>
            </w:r>
          </w:p>
        </w:tc>
        <w:tc>
          <w:tcPr>
            <w:tcW w:w="1189" w:type="dxa"/>
            <w:vAlign w:val="top"/>
          </w:tcPr>
          <w:p>
            <w:pPr>
              <w:ind w:left="78"/>
              <w:spacing w:before="66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定额机械费</w:t>
            </w:r>
          </w:p>
        </w:tc>
        <w:tc>
          <w:tcPr>
            <w:tcW w:w="1144" w:type="dxa"/>
            <w:vAlign w:val="top"/>
          </w:tcPr>
          <w:p>
            <w:pPr>
              <w:ind w:left="288"/>
              <w:spacing w:before="66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</w:tr>
      <w:tr>
        <w:trPr>
          <w:trHeight w:val="32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017" w:type="dxa"/>
            <w:vAlign w:val="top"/>
            <w:gridSpan w:val="2"/>
          </w:tcPr>
          <w:p>
            <w:pPr>
              <w:ind w:left="1701"/>
              <w:spacing w:before="6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单价措施项目清单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017" w:type="dxa"/>
            <w:vAlign w:val="top"/>
            <w:gridSpan w:val="2"/>
          </w:tcPr>
          <w:p>
            <w:pPr>
              <w:ind w:left="1900"/>
              <w:spacing w:before="6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>专业措施项目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455" w:type="dxa"/>
            <w:vAlign w:val="top"/>
          </w:tcPr>
          <w:p>
            <w:pPr>
              <w:ind w:left="115"/>
              <w:spacing w:before="90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33</w:t>
            </w:r>
          </w:p>
        </w:tc>
        <w:tc>
          <w:tcPr>
            <w:tcW w:w="1589" w:type="dxa"/>
            <w:vAlign w:val="top"/>
          </w:tcPr>
          <w:p>
            <w:pPr>
              <w:ind w:left="180"/>
              <w:spacing w:before="90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031301017001</w:t>
            </w:r>
          </w:p>
        </w:tc>
        <w:tc>
          <w:tcPr>
            <w:tcW w:w="1859" w:type="dxa"/>
            <w:vAlign w:val="top"/>
          </w:tcPr>
          <w:p>
            <w:pPr>
              <w:ind w:left="11"/>
              <w:spacing w:before="68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脚手架搭拆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ind w:left="264"/>
              <w:spacing w:before="7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项</w:t>
            </w:r>
          </w:p>
        </w:tc>
        <w:tc>
          <w:tcPr>
            <w:tcW w:w="949" w:type="dxa"/>
            <w:vAlign w:val="top"/>
          </w:tcPr>
          <w:p>
            <w:pPr>
              <w:ind w:left="794"/>
              <w:spacing w:before="90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</w:t>
            </w:r>
          </w:p>
        </w:tc>
        <w:tc>
          <w:tcPr>
            <w:tcW w:w="989" w:type="dxa"/>
            <w:vAlign w:val="top"/>
          </w:tcPr>
          <w:p>
            <w:pPr>
              <w:ind w:right="13"/>
              <w:spacing w:before="90" w:line="22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1037.92</w:t>
            </w:r>
          </w:p>
        </w:tc>
        <w:tc>
          <w:tcPr>
            <w:tcW w:w="1159" w:type="dxa"/>
            <w:vAlign w:val="top"/>
          </w:tcPr>
          <w:p>
            <w:pPr>
              <w:ind w:right="32"/>
              <w:spacing w:before="90" w:line="22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1037.92</w:t>
            </w:r>
          </w:p>
        </w:tc>
        <w:tc>
          <w:tcPr>
            <w:tcW w:w="1209" w:type="dxa"/>
            <w:vAlign w:val="top"/>
          </w:tcPr>
          <w:p>
            <w:pPr>
              <w:ind w:right="1"/>
              <w:spacing w:before="90" w:line="221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345.16</w:t>
            </w:r>
          </w:p>
        </w:tc>
        <w:tc>
          <w:tcPr>
            <w:tcW w:w="1189" w:type="dxa"/>
            <w:vAlign w:val="top"/>
          </w:tcPr>
          <w:p>
            <w:pPr>
              <w:ind w:left="678"/>
              <w:spacing w:before="90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49.3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017" w:type="dxa"/>
            <w:vAlign w:val="top"/>
            <w:gridSpan w:val="2"/>
          </w:tcPr>
          <w:p>
            <w:pPr>
              <w:ind w:left="2101"/>
              <w:spacing w:before="6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分部小计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ind w:right="32"/>
              <w:spacing w:before="80" w:line="203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1037.92</w:t>
            </w:r>
          </w:p>
        </w:tc>
        <w:tc>
          <w:tcPr>
            <w:tcW w:w="1209" w:type="dxa"/>
            <w:vAlign w:val="top"/>
          </w:tcPr>
          <w:p>
            <w:pPr>
              <w:ind w:right="1"/>
              <w:spacing w:before="80" w:line="203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345.16</w:t>
            </w:r>
          </w:p>
        </w:tc>
        <w:tc>
          <w:tcPr>
            <w:tcW w:w="1189" w:type="dxa"/>
            <w:vAlign w:val="top"/>
          </w:tcPr>
          <w:p>
            <w:pPr>
              <w:ind w:left="678"/>
              <w:spacing w:before="80" w:line="203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49.3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017" w:type="dxa"/>
            <w:vAlign w:val="top"/>
            <w:gridSpan w:val="2"/>
          </w:tcPr>
          <w:p>
            <w:pPr>
              <w:ind w:left="2101"/>
              <w:spacing w:before="7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分部小计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ind w:right="32"/>
              <w:spacing w:before="90" w:line="220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1037.92</w:t>
            </w:r>
          </w:p>
        </w:tc>
        <w:tc>
          <w:tcPr>
            <w:tcW w:w="1209" w:type="dxa"/>
            <w:vAlign w:val="top"/>
          </w:tcPr>
          <w:p>
            <w:pPr>
              <w:ind w:right="1"/>
              <w:spacing w:before="90" w:line="220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345.16</w:t>
            </w:r>
          </w:p>
        </w:tc>
        <w:tc>
          <w:tcPr>
            <w:tcW w:w="1189" w:type="dxa"/>
            <w:vAlign w:val="top"/>
          </w:tcPr>
          <w:p>
            <w:pPr>
              <w:ind w:left="678"/>
              <w:spacing w:before="9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49.3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4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5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9749" w:type="dxa"/>
            <w:vAlign w:val="top"/>
            <w:gridSpan w:val="7"/>
          </w:tcPr>
          <w:p>
            <w:pPr>
              <w:ind w:left="4465"/>
              <w:spacing w:before="75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本页小计</w:t>
            </w:r>
          </w:p>
        </w:tc>
        <w:tc>
          <w:tcPr>
            <w:tcW w:w="1159" w:type="dxa"/>
            <w:vAlign w:val="top"/>
          </w:tcPr>
          <w:p>
            <w:pPr>
              <w:ind w:right="32"/>
              <w:spacing w:before="97" w:line="214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1037.92</w:t>
            </w:r>
          </w:p>
        </w:tc>
        <w:tc>
          <w:tcPr>
            <w:tcW w:w="1209" w:type="dxa"/>
            <w:vAlign w:val="top"/>
          </w:tcPr>
          <w:p>
            <w:pPr>
              <w:ind w:right="1"/>
              <w:spacing w:before="97" w:line="214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345.16</w:t>
            </w:r>
          </w:p>
        </w:tc>
        <w:tc>
          <w:tcPr>
            <w:tcW w:w="1189" w:type="dxa"/>
            <w:vAlign w:val="top"/>
          </w:tcPr>
          <w:p>
            <w:pPr>
              <w:ind w:left="678"/>
              <w:spacing w:before="97" w:line="214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49.3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75" w:hRule="atLeast"/>
        </w:trPr>
        <w:tc>
          <w:tcPr>
            <w:tcW w:w="9749" w:type="dxa"/>
            <w:vAlign w:val="top"/>
            <w:gridSpan w:val="7"/>
          </w:tcPr>
          <w:p>
            <w:pPr>
              <w:ind w:left="4565"/>
              <w:spacing w:before="49" w:line="19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合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 </w:t>
            </w: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计</w:t>
            </w:r>
          </w:p>
        </w:tc>
        <w:tc>
          <w:tcPr>
            <w:tcW w:w="1159" w:type="dxa"/>
            <w:vAlign w:val="top"/>
          </w:tcPr>
          <w:p>
            <w:pPr>
              <w:ind w:right="22"/>
              <w:spacing w:before="67" w:line="182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255504.84</w:t>
            </w:r>
          </w:p>
        </w:tc>
        <w:tc>
          <w:tcPr>
            <w:tcW w:w="1209" w:type="dxa"/>
            <w:vAlign w:val="top"/>
          </w:tcPr>
          <w:p>
            <w:pPr>
              <w:spacing w:before="67" w:line="182" w:lineRule="auto"/>
              <w:jc w:val="right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24537.27</w:t>
            </w:r>
          </w:p>
        </w:tc>
        <w:tc>
          <w:tcPr>
            <w:tcW w:w="1189" w:type="dxa"/>
            <w:vAlign w:val="top"/>
          </w:tcPr>
          <w:p>
            <w:pPr>
              <w:ind w:left="377"/>
              <w:spacing w:before="67" w:line="18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1921.56</w:t>
            </w:r>
          </w:p>
        </w:tc>
        <w:tc>
          <w:tcPr>
            <w:tcW w:w="114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3955"/>
        <w:spacing w:before="223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1"/>
        </w:rPr>
        <w:t>表-08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before="61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6"/>
        </w:rPr>
        <w:drawing>
          <wp:inline distT="0" distB="0" distL="0" distR="0">
            <wp:extent cx="228624" cy="228584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3"/>
        </w:rPr>
        <w:t>扫描全能王</w:t>
      </w:r>
    </w:p>
    <w:p>
      <w:pPr>
        <w:sectPr>
          <w:headerReference w:type="default" r:id="rId55"/>
          <w:footerReference w:type="default" r:id="rId56"/>
          <w:pgSz w:w="16840" w:h="11900"/>
          <w:pgMar w:top="803" w:right="230" w:bottom="317" w:left="1154" w:header="326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5615"/>
        <w:spacing w:before="170" w:line="218" w:lineRule="auto"/>
        <w:rPr>
          <w:sz w:val="31"/>
          <w:szCs w:val="31"/>
        </w:rPr>
      </w:pPr>
      <w:r>
        <w:rPr>
          <w:sz w:val="31"/>
          <w:szCs w:val="31"/>
          <w:spacing w:val="22"/>
        </w:rPr>
        <w:t>总价措施项目清单与计价表</w:t>
      </w:r>
    </w:p>
    <w:p>
      <w:pPr>
        <w:pStyle w:val="BodyText"/>
        <w:ind w:left="55"/>
        <w:spacing w:before="272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          标段：  </w:t>
      </w:r>
      <w:r>
        <w:rPr>
          <w:sz w:val="20"/>
          <w:szCs w:val="20"/>
        </w:rPr>
        <w:t xml:space="preserve">                                             第1页共1页</w:t>
      </w:r>
    </w:p>
    <w:p>
      <w:pPr>
        <w:spacing w:line="30" w:lineRule="exact"/>
        <w:rPr/>
      </w:pPr>
      <w:r/>
    </w:p>
    <w:tbl>
      <w:tblPr>
        <w:tblStyle w:val="TableNormal"/>
        <w:tblW w:w="151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24"/>
        <w:gridCol w:w="1819"/>
        <w:gridCol w:w="3168"/>
        <w:gridCol w:w="2648"/>
        <w:gridCol w:w="879"/>
        <w:gridCol w:w="1559"/>
        <w:gridCol w:w="909"/>
        <w:gridCol w:w="1529"/>
        <w:gridCol w:w="1514"/>
      </w:tblGrid>
      <w:tr>
        <w:trPr>
          <w:trHeight w:val="265" w:hRule="atLeast"/>
        </w:trPr>
        <w:tc>
          <w:tcPr>
            <w:tcW w:w="11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4" w:lineRule="auto"/>
              <w:rPr/>
            </w:pPr>
            <w:r/>
          </w:p>
          <w:p>
            <w:pPr>
              <w:ind w:left="344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18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3" w:lineRule="auto"/>
              <w:rPr/>
            </w:pPr>
            <w:r/>
          </w:p>
          <w:p>
            <w:pPr>
              <w:ind w:left="48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项目编码</w:t>
            </w:r>
          </w:p>
        </w:tc>
        <w:tc>
          <w:tcPr>
            <w:tcW w:w="316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4" w:lineRule="auto"/>
              <w:rPr/>
            </w:pPr>
            <w:r/>
          </w:p>
          <w:p>
            <w:pPr>
              <w:ind w:left="1191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2648" w:type="dxa"/>
            <w:vAlign w:val="top"/>
          </w:tcPr>
          <w:p>
            <w:pPr>
              <w:ind w:left="893"/>
              <w:spacing w:before="33" w:line="19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计算基础</w:t>
            </w:r>
          </w:p>
        </w:tc>
        <w:tc>
          <w:tcPr>
            <w:tcW w:w="879" w:type="dxa"/>
            <w:vAlign w:val="top"/>
            <w:vMerge w:val="restart"/>
            <w:tcBorders>
              <w:bottom w:val="nil"/>
            </w:tcBorders>
          </w:tcPr>
          <w:p>
            <w:pPr>
              <w:ind w:left="226"/>
              <w:spacing w:before="2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费率</w:t>
            </w:r>
          </w:p>
          <w:p>
            <w:pPr>
              <w:ind w:left="276"/>
              <w:spacing w:before="14" w:line="22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(%)</w:t>
            </w:r>
          </w:p>
        </w:tc>
        <w:tc>
          <w:tcPr>
            <w:tcW w:w="1559" w:type="dxa"/>
            <w:vAlign w:val="top"/>
            <w:vMerge w:val="restart"/>
            <w:tcBorders>
              <w:bottom w:val="nil"/>
            </w:tcBorders>
          </w:tcPr>
          <w:p>
            <w:pPr>
              <w:ind w:left="567"/>
              <w:spacing w:before="2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金额</w:t>
            </w:r>
          </w:p>
          <w:p>
            <w:pPr>
              <w:ind w:left="567"/>
              <w:spacing w:before="1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(元)</w:t>
            </w:r>
          </w:p>
        </w:tc>
        <w:tc>
          <w:tcPr>
            <w:tcW w:w="909" w:type="dxa"/>
            <w:vAlign w:val="top"/>
            <w:vMerge w:val="restart"/>
            <w:tcBorders>
              <w:bottom w:val="nil"/>
            </w:tcBorders>
          </w:tcPr>
          <w:p>
            <w:pPr>
              <w:ind w:left="28"/>
              <w:spacing w:before="2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调整费率</w:t>
            </w:r>
          </w:p>
          <w:p>
            <w:pPr>
              <w:ind w:left="287"/>
              <w:spacing w:before="24" w:line="22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(%)</w:t>
            </w:r>
          </w:p>
        </w:tc>
        <w:tc>
          <w:tcPr>
            <w:tcW w:w="1529" w:type="dxa"/>
            <w:vAlign w:val="top"/>
            <w:vMerge w:val="restart"/>
            <w:tcBorders>
              <w:bottom w:val="nil"/>
            </w:tcBorders>
          </w:tcPr>
          <w:p>
            <w:pPr>
              <w:ind w:left="279"/>
              <w:spacing w:before="263" w:line="21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调整后金额</w:t>
            </w:r>
          </w:p>
          <w:p>
            <w:pPr>
              <w:ind w:left="598"/>
              <w:spacing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>(元)</w:t>
            </w:r>
          </w:p>
        </w:tc>
        <w:tc>
          <w:tcPr>
            <w:tcW w:w="15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24" w:lineRule="auto"/>
              <w:rPr/>
            </w:pPr>
            <w:r/>
          </w:p>
          <w:p>
            <w:pPr>
              <w:ind w:left="569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备注</w:t>
            </w:r>
          </w:p>
        </w:tc>
      </w:tr>
      <w:tr>
        <w:trPr>
          <w:trHeight w:val="719" w:hRule="atLeast"/>
        </w:trPr>
        <w:tc>
          <w:tcPr>
            <w:tcW w:w="11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16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48" w:type="dxa"/>
            <w:vAlign w:val="top"/>
          </w:tcPr>
          <w:p>
            <w:pPr>
              <w:ind w:left="473"/>
              <w:spacing w:before="146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税前建安工程造价</w:t>
            </w:r>
          </w:p>
          <w:p>
            <w:pPr>
              <w:ind w:left="264"/>
              <w:spacing w:before="2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(不含总价措施项目费)</w:t>
            </w:r>
          </w:p>
        </w:tc>
        <w:tc>
          <w:tcPr>
            <w:tcW w:w="8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9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9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031302001001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安全文明施工费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ind w:right="14"/>
              <w:spacing w:before="90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9847.83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1124" w:type="dxa"/>
            <w:vAlign w:val="top"/>
          </w:tcPr>
          <w:p>
            <w:pPr>
              <w:ind w:left="394"/>
              <w:spacing w:before="190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1.1</w:t>
            </w:r>
          </w:p>
        </w:tc>
        <w:tc>
          <w:tcPr>
            <w:tcW w:w="1819" w:type="dxa"/>
            <w:vAlign w:val="top"/>
          </w:tcPr>
          <w:p>
            <w:pPr>
              <w:ind w:left="790"/>
              <w:spacing w:before="167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①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17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环境保护费</w:t>
            </w:r>
          </w:p>
        </w:tc>
        <w:tc>
          <w:tcPr>
            <w:tcW w:w="2648" w:type="dxa"/>
            <w:vAlign w:val="top"/>
          </w:tcPr>
          <w:p>
            <w:pPr>
              <w:ind w:left="104"/>
              <w:spacing w:before="37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税前建安工程造价(不含总</w:t>
            </w:r>
          </w:p>
          <w:p>
            <w:pPr>
              <w:ind w:left="633"/>
              <w:spacing w:before="12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价措施项目费)</w:t>
            </w:r>
          </w:p>
        </w:tc>
        <w:tc>
          <w:tcPr>
            <w:tcW w:w="879" w:type="dxa"/>
            <w:vAlign w:val="top"/>
          </w:tcPr>
          <w:p>
            <w:pPr>
              <w:ind w:left="226"/>
              <w:spacing w:before="190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0.22</w:t>
            </w:r>
          </w:p>
        </w:tc>
        <w:tc>
          <w:tcPr>
            <w:tcW w:w="1559" w:type="dxa"/>
            <w:vAlign w:val="top"/>
          </w:tcPr>
          <w:p>
            <w:pPr>
              <w:ind w:right="22"/>
              <w:spacing w:before="190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567.15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1124" w:type="dxa"/>
            <w:vAlign w:val="top"/>
          </w:tcPr>
          <w:p>
            <w:pPr>
              <w:ind w:left="394"/>
              <w:spacing w:before="191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1.2</w:t>
            </w:r>
          </w:p>
        </w:tc>
        <w:tc>
          <w:tcPr>
            <w:tcW w:w="1819" w:type="dxa"/>
            <w:vAlign w:val="top"/>
          </w:tcPr>
          <w:p>
            <w:pPr>
              <w:ind w:left="790"/>
              <w:spacing w:before="168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②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1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文明施工费</w:t>
            </w:r>
          </w:p>
        </w:tc>
        <w:tc>
          <w:tcPr>
            <w:tcW w:w="2648" w:type="dxa"/>
            <w:vAlign w:val="top"/>
          </w:tcPr>
          <w:p>
            <w:pPr>
              <w:ind w:left="104"/>
              <w:spacing w:before="4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税前建安工程造价(不含总</w:t>
            </w:r>
          </w:p>
          <w:p>
            <w:pPr>
              <w:ind w:left="633"/>
              <w:spacing w:before="2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价措施项目费)</w:t>
            </w:r>
          </w:p>
        </w:tc>
        <w:tc>
          <w:tcPr>
            <w:tcW w:w="879" w:type="dxa"/>
            <w:vAlign w:val="top"/>
          </w:tcPr>
          <w:p>
            <w:pPr>
              <w:ind w:left="226"/>
              <w:spacing w:before="191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0.64</w:t>
            </w:r>
          </w:p>
        </w:tc>
        <w:tc>
          <w:tcPr>
            <w:tcW w:w="1559" w:type="dxa"/>
            <w:vAlign w:val="top"/>
          </w:tcPr>
          <w:p>
            <w:pPr>
              <w:ind w:right="27"/>
              <w:spacing w:before="191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1649.90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1124" w:type="dxa"/>
            <w:vAlign w:val="top"/>
          </w:tcPr>
          <w:p>
            <w:pPr>
              <w:ind w:left="394"/>
              <w:spacing w:before="192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1.3</w:t>
            </w:r>
          </w:p>
        </w:tc>
        <w:tc>
          <w:tcPr>
            <w:tcW w:w="1819" w:type="dxa"/>
            <w:vAlign w:val="top"/>
          </w:tcPr>
          <w:p>
            <w:pPr>
              <w:ind w:left="790"/>
              <w:spacing w:before="169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③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17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安全施工费</w:t>
            </w:r>
          </w:p>
        </w:tc>
        <w:tc>
          <w:tcPr>
            <w:tcW w:w="2648" w:type="dxa"/>
            <w:vAlign w:val="top"/>
          </w:tcPr>
          <w:p>
            <w:pPr>
              <w:ind w:left="104"/>
              <w:spacing w:before="49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税前建安工程造价(不含总</w:t>
            </w:r>
          </w:p>
          <w:p>
            <w:pPr>
              <w:ind w:left="633"/>
              <w:spacing w:before="11" w:line="19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价措施项目费)</w:t>
            </w:r>
          </w:p>
        </w:tc>
        <w:tc>
          <w:tcPr>
            <w:tcW w:w="879" w:type="dxa"/>
            <w:vAlign w:val="top"/>
          </w:tcPr>
          <w:p>
            <w:pPr>
              <w:ind w:left="226"/>
              <w:spacing w:before="192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1.66</w:t>
            </w:r>
          </w:p>
        </w:tc>
        <w:tc>
          <w:tcPr>
            <w:tcW w:w="1559" w:type="dxa"/>
            <w:vAlign w:val="top"/>
          </w:tcPr>
          <w:p>
            <w:pPr>
              <w:ind w:right="13"/>
              <w:spacing w:before="192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4279.42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1124" w:type="dxa"/>
            <w:vAlign w:val="top"/>
          </w:tcPr>
          <w:p>
            <w:pPr>
              <w:ind w:left="394"/>
              <w:spacing w:before="193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1.4</w:t>
            </w:r>
          </w:p>
        </w:tc>
        <w:tc>
          <w:tcPr>
            <w:tcW w:w="1819" w:type="dxa"/>
            <w:vAlign w:val="top"/>
          </w:tcPr>
          <w:p>
            <w:pPr>
              <w:ind w:left="790"/>
              <w:spacing w:before="170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④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1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临时设施费</w:t>
            </w:r>
          </w:p>
        </w:tc>
        <w:tc>
          <w:tcPr>
            <w:tcW w:w="2648" w:type="dxa"/>
            <w:vAlign w:val="top"/>
          </w:tcPr>
          <w:p>
            <w:pPr>
              <w:ind w:left="104"/>
              <w:spacing w:before="71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税前建安工程造价(不含总</w:t>
            </w:r>
          </w:p>
          <w:p>
            <w:pPr>
              <w:ind w:left="633"/>
              <w:spacing w:line="20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价措施项目费)</w:t>
            </w:r>
          </w:p>
        </w:tc>
        <w:tc>
          <w:tcPr>
            <w:tcW w:w="879" w:type="dxa"/>
            <w:vAlign w:val="top"/>
          </w:tcPr>
          <w:p>
            <w:pPr>
              <w:ind w:left="276"/>
              <w:spacing w:before="193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1.3</w:t>
            </w:r>
          </w:p>
        </w:tc>
        <w:tc>
          <w:tcPr>
            <w:tcW w:w="1559" w:type="dxa"/>
            <w:vAlign w:val="top"/>
          </w:tcPr>
          <w:p>
            <w:pPr>
              <w:ind w:right="17"/>
              <w:spacing w:before="193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3351.36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104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104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031302002001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8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夜间施工增加费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ind w:right="20"/>
              <w:spacing w:before="104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232.02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95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95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031302003001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7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非夜间施工增加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86" w:line="20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86" w:line="20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031302004001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6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二次搬运费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ind w:right="31"/>
              <w:spacing w:before="86" w:line="20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103.12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96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96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031302005001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7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冬雨季施工增加费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ind w:right="31"/>
              <w:spacing w:before="96" w:line="214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180.46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106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6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106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031302006001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8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已完工程及设备保护费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24" w:type="dxa"/>
            <w:vAlign w:val="top"/>
          </w:tcPr>
          <w:p>
            <w:pPr>
              <w:ind w:left="494"/>
              <w:spacing w:before="97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</w:t>
            </w:r>
          </w:p>
        </w:tc>
        <w:tc>
          <w:tcPr>
            <w:tcW w:w="1819" w:type="dxa"/>
            <w:vAlign w:val="top"/>
          </w:tcPr>
          <w:p>
            <w:pPr>
              <w:ind w:left="271"/>
              <w:spacing w:before="97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031302008001</w:t>
            </w:r>
          </w:p>
        </w:tc>
        <w:tc>
          <w:tcPr>
            <w:tcW w:w="3168" w:type="dxa"/>
            <w:vAlign w:val="top"/>
          </w:tcPr>
          <w:p>
            <w:pPr>
              <w:ind w:left="11"/>
              <w:spacing w:before="77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工程定位复测费</w:t>
            </w:r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ind w:right="16"/>
              <w:spacing w:before="97" w:line="21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51.56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2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4" w:hRule="atLeast"/>
        </w:trPr>
        <w:tc>
          <w:tcPr>
            <w:tcW w:w="9638" w:type="dxa"/>
            <w:vAlign w:val="top"/>
            <w:gridSpan w:val="5"/>
          </w:tcPr>
          <w:p>
            <w:pPr>
              <w:ind w:left="4604"/>
              <w:spacing w:before="7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合计</w:t>
            </w:r>
          </w:p>
        </w:tc>
        <w:tc>
          <w:tcPr>
            <w:tcW w:w="1559" w:type="dxa"/>
            <w:vAlign w:val="top"/>
          </w:tcPr>
          <w:p>
            <w:pPr>
              <w:ind w:right="32"/>
              <w:spacing w:before="98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10414.99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45" w:right="480"/>
        <w:spacing w:before="152" w:line="223" w:lineRule="auto"/>
        <w:rPr>
          <w:sz w:val="21"/>
          <w:szCs w:val="21"/>
        </w:rPr>
      </w:pPr>
      <w:r>
        <w:rPr>
          <w:sz w:val="21"/>
          <w:szCs w:val="21"/>
          <w:spacing w:val="-2"/>
        </w:rPr>
        <w:t>注：1.按施工方案计算的措施费，若无“计算基础”和“费率”的数值，也可只填“金额”数值，但应在备注栏说明施工方案出处或计算方法。用于投标报价时，“</w:t>
      </w:r>
      <w:r>
        <w:rPr>
          <w:sz w:val="21"/>
          <w:szCs w:val="21"/>
          <w:spacing w:val="3"/>
        </w:rPr>
        <w:t xml:space="preserve"> </w:t>
      </w:r>
      <w:r>
        <w:rPr>
          <w:sz w:val="21"/>
          <w:szCs w:val="21"/>
          <w:spacing w:val="-4"/>
        </w:rPr>
        <w:t>调整费率”及“调整后的金额”无需填写。</w:t>
      </w:r>
    </w:p>
    <w:p>
      <w:pPr>
        <w:pStyle w:val="BodyText"/>
        <w:ind w:left="45" w:right="488" w:firstLine="429"/>
        <w:spacing w:before="2" w:line="214" w:lineRule="auto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2.</w:t>
      </w:r>
      <w:r>
        <w:rPr>
          <w:rFonts w:ascii="Times New Roman" w:hAnsi="Times New Roman" w:eastAsia="Times New Roman" w:cs="Times New Roman"/>
          <w:sz w:val="22"/>
          <w:szCs w:val="22"/>
          <w:spacing w:val="-25"/>
        </w:rPr>
        <w:t xml:space="preserve"> </w:t>
      </w:r>
      <w:r>
        <w:rPr>
          <w:sz w:val="22"/>
          <w:szCs w:val="22"/>
          <w:spacing w:val="-8"/>
        </w:rPr>
        <w:t>计算基础中“税前建安工程造价(不含总价措施</w:t>
      </w:r>
      <w:r>
        <w:rPr>
          <w:sz w:val="22"/>
          <w:szCs w:val="22"/>
          <w:spacing w:val="-9"/>
        </w:rPr>
        <w:t>项目费)”中的“总价措施项目费”是指有规定计取费率的安全文明施工费、夜间施工增加费、二次搬运费、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spacing w:val="-13"/>
        </w:rPr>
        <w:t>冬雨季施工增加费、工程定位复测费。不包括未规定计取费率的其他总价措施费。</w:t>
      </w:r>
    </w:p>
    <w:p>
      <w:pPr>
        <w:ind w:left="14654"/>
        <w:spacing w:before="143" w:line="224" w:lineRule="auto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spacing w:val="-5"/>
        </w:rPr>
        <w:t>表-11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7"/>
        </w:rPr>
        <w:drawing>
          <wp:inline distT="0" distB="0" distL="0" distR="0">
            <wp:extent cx="228624" cy="228584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21"/>
        </w:rPr>
        <w:t>扫描全能王</w:t>
      </w:r>
    </w:p>
    <w:p>
      <w:pPr>
        <w:sectPr>
          <w:headerReference w:type="default" r:id="rId20"/>
          <w:footerReference w:type="default" r:id="rId58"/>
          <w:pgSz w:w="16840" w:h="11900"/>
          <w:pgMar w:top="400" w:right="241" w:bottom="317" w:left="109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5344"/>
        <w:spacing w:before="240" w:line="218" w:lineRule="auto"/>
        <w:rPr>
          <w:sz w:val="33"/>
          <w:szCs w:val="33"/>
        </w:rPr>
      </w:pPr>
      <w:r>
        <w:rPr>
          <w:sz w:val="33"/>
          <w:szCs w:val="33"/>
          <w:spacing w:val="-7"/>
        </w:rPr>
        <w:t>其他项目清单与计价汇总表</w:t>
      </w:r>
    </w:p>
    <w:p>
      <w:pPr>
        <w:pStyle w:val="BodyText"/>
        <w:ind w:left="55"/>
        <w:spacing w:before="258" w:line="227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工程名称：政府街电力维修改造项目\单项工程1【安装工程】                       标段：                                                  第1页共1页</w:t>
      </w:r>
    </w:p>
    <w:p>
      <w:pPr>
        <w:spacing w:line="30" w:lineRule="exact"/>
        <w:rPr/>
      </w:pPr>
      <w:r/>
    </w:p>
    <w:tbl>
      <w:tblPr>
        <w:tblStyle w:val="TableNormal"/>
        <w:tblW w:w="144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74"/>
        <w:gridCol w:w="6695"/>
        <w:gridCol w:w="1999"/>
        <w:gridCol w:w="2119"/>
        <w:gridCol w:w="2573"/>
      </w:tblGrid>
      <w:tr>
        <w:trPr>
          <w:trHeight w:val="414" w:hRule="atLeast"/>
        </w:trPr>
        <w:tc>
          <w:tcPr>
            <w:tcW w:w="1074" w:type="dxa"/>
            <w:vAlign w:val="top"/>
          </w:tcPr>
          <w:p>
            <w:pPr>
              <w:ind w:left="325"/>
              <w:spacing w:before="11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序号</w:t>
            </w:r>
          </w:p>
        </w:tc>
        <w:tc>
          <w:tcPr>
            <w:tcW w:w="6695" w:type="dxa"/>
            <w:vAlign w:val="top"/>
          </w:tcPr>
          <w:p>
            <w:pPr>
              <w:ind w:left="2800"/>
              <w:spacing w:before="113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7"/>
              </w:rPr>
              <w:t>项</w:t>
            </w:r>
            <w:r>
              <w:rPr>
                <w:rFonts w:ascii="SimSun" w:hAnsi="SimSun" w:eastAsia="SimSun" w:cs="SimSun"/>
                <w:sz w:val="20"/>
                <w:szCs w:val="20"/>
                <w:spacing w:val="59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7"/>
              </w:rPr>
              <w:t>目</w:t>
            </w:r>
            <w:r>
              <w:rPr>
                <w:rFonts w:ascii="SimSun" w:hAnsi="SimSun" w:eastAsia="SimSun" w:cs="SimSun"/>
                <w:sz w:val="20"/>
                <w:szCs w:val="20"/>
                <w:spacing w:val="24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7"/>
              </w:rPr>
              <w:t>名</w:t>
            </w:r>
            <w:r>
              <w:rPr>
                <w:rFonts w:ascii="SimSun" w:hAnsi="SimSun" w:eastAsia="SimSun" w:cs="SimSun"/>
                <w:sz w:val="20"/>
                <w:szCs w:val="20"/>
                <w:spacing w:val="21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-17"/>
              </w:rPr>
              <w:t>称</w:t>
            </w:r>
          </w:p>
        </w:tc>
        <w:tc>
          <w:tcPr>
            <w:tcW w:w="1999" w:type="dxa"/>
            <w:vAlign w:val="top"/>
          </w:tcPr>
          <w:p>
            <w:pPr>
              <w:ind w:left="595"/>
              <w:spacing w:before="11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>金额(元)</w:t>
            </w:r>
          </w:p>
        </w:tc>
        <w:tc>
          <w:tcPr>
            <w:tcW w:w="2119" w:type="dxa"/>
            <w:vAlign w:val="top"/>
          </w:tcPr>
          <w:p>
            <w:pPr>
              <w:ind w:left="456"/>
              <w:spacing w:before="113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>结算金额(元)</w:t>
            </w:r>
          </w:p>
        </w:tc>
        <w:tc>
          <w:tcPr>
            <w:tcW w:w="2573" w:type="dxa"/>
            <w:vAlign w:val="top"/>
          </w:tcPr>
          <w:p>
            <w:pPr>
              <w:ind w:left="1078"/>
              <w:spacing w:before="11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5"/>
              </w:rPr>
              <w:t>备注</w:t>
            </w:r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ind w:left="474"/>
              <w:spacing w:before="89" w:line="22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</w:t>
            </w:r>
          </w:p>
        </w:tc>
        <w:tc>
          <w:tcPr>
            <w:tcW w:w="6695" w:type="dxa"/>
            <w:vAlign w:val="top"/>
          </w:tcPr>
          <w:p>
            <w:pPr>
              <w:ind w:left="11"/>
              <w:spacing w:before="6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暂列金额</w:t>
            </w:r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ind w:left="528"/>
              <w:spacing w:before="69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明细详见表-12-1</w:t>
            </w:r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ind w:left="474"/>
              <w:spacing w:before="108" w:line="23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2</w:t>
            </w:r>
          </w:p>
        </w:tc>
        <w:tc>
          <w:tcPr>
            <w:tcW w:w="6695" w:type="dxa"/>
            <w:vAlign w:val="top"/>
          </w:tcPr>
          <w:p>
            <w:pPr>
              <w:ind w:left="11"/>
              <w:spacing w:before="87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暂估价</w:t>
            </w:r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ind w:left="375"/>
              <w:spacing w:before="90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2.1</w:t>
            </w:r>
          </w:p>
        </w:tc>
        <w:tc>
          <w:tcPr>
            <w:tcW w:w="6695" w:type="dxa"/>
            <w:vAlign w:val="top"/>
          </w:tcPr>
          <w:p>
            <w:pPr>
              <w:ind w:left="11"/>
              <w:spacing w:before="68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材料(工程设备)暂估价/结算价</w:t>
            </w:r>
          </w:p>
        </w:tc>
        <w:tc>
          <w:tcPr>
            <w:tcW w:w="1999" w:type="dxa"/>
            <w:vAlign w:val="top"/>
          </w:tcPr>
          <w:p>
            <w:pPr>
              <w:ind w:left="976"/>
              <w:spacing w:before="171" w:line="54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ind w:left="528"/>
              <w:spacing w:before="7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明细详见表-12-2</w:t>
            </w:r>
          </w:p>
        </w:tc>
      </w:tr>
      <w:tr>
        <w:trPr>
          <w:trHeight w:val="370" w:hRule="atLeast"/>
        </w:trPr>
        <w:tc>
          <w:tcPr>
            <w:tcW w:w="1074" w:type="dxa"/>
            <w:vAlign w:val="top"/>
          </w:tcPr>
          <w:p>
            <w:pPr>
              <w:ind w:left="375"/>
              <w:spacing w:before="109" w:line="23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3"/>
              </w:rPr>
              <w:t>2.2</w:t>
            </w:r>
          </w:p>
        </w:tc>
        <w:tc>
          <w:tcPr>
            <w:tcW w:w="6695" w:type="dxa"/>
            <w:vAlign w:val="top"/>
          </w:tcPr>
          <w:p>
            <w:pPr>
              <w:ind w:left="11"/>
              <w:spacing w:before="88" w:line="21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1"/>
              </w:rPr>
              <w:t>专业工程暂估价/结算价</w:t>
            </w:r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ind w:left="528"/>
              <w:spacing w:before="9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明细详见表-12-3</w:t>
            </w:r>
          </w:p>
        </w:tc>
      </w:tr>
      <w:tr>
        <w:trPr>
          <w:trHeight w:val="330" w:hRule="atLeast"/>
        </w:trPr>
        <w:tc>
          <w:tcPr>
            <w:tcW w:w="1074" w:type="dxa"/>
            <w:vAlign w:val="top"/>
          </w:tcPr>
          <w:p>
            <w:pPr>
              <w:ind w:left="474"/>
              <w:spacing w:before="90" w:line="212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3</w:t>
            </w:r>
          </w:p>
        </w:tc>
        <w:tc>
          <w:tcPr>
            <w:tcW w:w="6695" w:type="dxa"/>
            <w:vAlign w:val="top"/>
          </w:tcPr>
          <w:p>
            <w:pPr>
              <w:ind w:left="11"/>
              <w:spacing w:before="71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2"/>
              </w:rPr>
              <w:t>计日工</w:t>
            </w:r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ind w:left="528"/>
              <w:spacing w:before="7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明细详见表-12-4</w:t>
            </w:r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ind w:left="474"/>
              <w:spacing w:before="109" w:line="23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4</w:t>
            </w:r>
          </w:p>
        </w:tc>
        <w:tc>
          <w:tcPr>
            <w:tcW w:w="6695" w:type="dxa"/>
            <w:vAlign w:val="top"/>
          </w:tcPr>
          <w:p>
            <w:pPr>
              <w:ind w:left="11"/>
              <w:spacing w:before="9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总承包服务费</w:t>
            </w:r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ind w:left="528"/>
              <w:spacing w:before="90" w:line="219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明细详见表-12-5</w:t>
            </w:r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7769" w:type="dxa"/>
            <w:vAlign w:val="top"/>
            <w:gridSpan w:val="2"/>
          </w:tcPr>
          <w:p>
            <w:pPr>
              <w:ind w:left="3515"/>
              <w:spacing w:before="88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合</w:t>
            </w:r>
            <w:r>
              <w:rPr>
                <w:rFonts w:ascii="SimSun" w:hAnsi="SimSun" w:eastAsia="SimSun" w:cs="SimSun"/>
                <w:sz w:val="20"/>
                <w:szCs w:val="20"/>
                <w:spacing w:val="4"/>
              </w:rPr>
              <w:t xml:space="preserve">  </w:t>
            </w:r>
            <w:r>
              <w:rPr>
                <w:rFonts w:ascii="SimSun" w:hAnsi="SimSun" w:eastAsia="SimSun" w:cs="SimSun"/>
                <w:sz w:val="20"/>
                <w:szCs w:val="20"/>
                <w:spacing w:val="-5"/>
              </w:rPr>
              <w:t>计</w:t>
            </w:r>
          </w:p>
        </w:tc>
        <w:tc>
          <w:tcPr>
            <w:tcW w:w="19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19" w:type="dxa"/>
            <w:vAlign w:val="top"/>
          </w:tcPr>
          <w:p>
            <w:pPr>
              <w:ind w:left="1036"/>
              <w:spacing w:before="188" w:line="54" w:lineRule="exact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position w:val="-1"/>
              </w:rPr>
              <w:t>-</w:t>
            </w:r>
          </w:p>
        </w:tc>
        <w:tc>
          <w:tcPr>
            <w:tcW w:w="257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55"/>
        <w:spacing w:before="72" w:line="221" w:lineRule="auto"/>
        <w:rPr>
          <w:rFonts w:ascii="SimHei" w:hAnsi="SimHei" w:eastAsia="SimHei" w:cs="SimHei"/>
          <w:sz w:val="19"/>
          <w:szCs w:val="19"/>
        </w:rPr>
      </w:pPr>
      <w:r>
        <w:rPr>
          <w:sz w:val="22"/>
          <w:szCs w:val="22"/>
          <w:spacing w:val="-6"/>
        </w:rPr>
        <w:t>注：材料(工程设备)暂估单价进入清单项目综合单价，此处不汇总。                                                                      </w:t>
      </w:r>
      <w:r>
        <w:rPr>
          <w:rFonts w:ascii="SimHei" w:hAnsi="SimHei" w:eastAsia="SimHei" w:cs="SimHei"/>
          <w:sz w:val="19"/>
          <w:szCs w:val="19"/>
          <w:spacing w:val="-6"/>
        </w:rPr>
        <w:t>表-12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1"/>
        </w:rPr>
        <w:t>扫描全能王</w:t>
      </w:r>
    </w:p>
    <w:p>
      <w:pPr>
        <w:sectPr>
          <w:footerReference w:type="default" r:id="rId60"/>
          <w:pgSz w:w="16840" w:h="11900"/>
          <w:pgMar w:top="400" w:right="241" w:bottom="317" w:left="114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5724"/>
        <w:spacing w:line="218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规费、税金项目计价表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5944"/>
        <w:spacing w:before="91" w:line="220" w:lineRule="auto"/>
        <w:rPr>
          <w:sz w:val="28"/>
          <w:szCs w:val="28"/>
        </w:rPr>
      </w:pPr>
      <w:r>
        <w:rPr>
          <w:sz w:val="28"/>
          <w:szCs w:val="28"/>
          <w:spacing w:val="10"/>
        </w:rPr>
        <w:t>(适用于一般计税方法)</w:t>
      </w:r>
    </w:p>
    <w:p>
      <w:pPr>
        <w:pStyle w:val="BodyText"/>
        <w:ind w:left="54"/>
        <w:spacing w:before="201" w:line="220" w:lineRule="auto"/>
        <w:rPr>
          <w:sz w:val="21"/>
          <w:szCs w:val="21"/>
        </w:rPr>
      </w:pPr>
      <w:r>
        <w:rPr>
          <w:sz w:val="21"/>
          <w:szCs w:val="21"/>
          <w:spacing w:val="1"/>
        </w:rPr>
        <w:t>工程名称：政府街电力维修改造项目\单项工程1【安装工程】                            标段：                                 </w:t>
      </w:r>
      <w:r>
        <w:rPr>
          <w:sz w:val="21"/>
          <w:szCs w:val="21"/>
        </w:rPr>
        <w:t xml:space="preserve">        第1页共1页</w:t>
      </w:r>
    </w:p>
    <w:p>
      <w:pPr>
        <w:spacing w:line="17" w:lineRule="exact"/>
        <w:rPr/>
      </w:pPr>
      <w:r/>
    </w:p>
    <w:tbl>
      <w:tblPr>
        <w:tblStyle w:val="TableNormal"/>
        <w:tblW w:w="147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4"/>
        <w:gridCol w:w="3338"/>
        <w:gridCol w:w="4257"/>
        <w:gridCol w:w="2038"/>
        <w:gridCol w:w="1629"/>
        <w:gridCol w:w="2413"/>
      </w:tblGrid>
      <w:tr>
        <w:trPr>
          <w:trHeight w:val="434" w:hRule="atLeast"/>
        </w:trPr>
        <w:tc>
          <w:tcPr>
            <w:tcW w:w="1094" w:type="dxa"/>
            <w:vAlign w:val="top"/>
          </w:tcPr>
          <w:p>
            <w:pPr>
              <w:ind w:left="324"/>
              <w:spacing w:before="11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3338" w:type="dxa"/>
            <w:vAlign w:val="top"/>
          </w:tcPr>
          <w:p>
            <w:pPr>
              <w:ind w:left="1280"/>
              <w:spacing w:before="11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项目名称</w:t>
            </w:r>
          </w:p>
        </w:tc>
        <w:tc>
          <w:tcPr>
            <w:tcW w:w="4257" w:type="dxa"/>
            <w:vAlign w:val="top"/>
          </w:tcPr>
          <w:p>
            <w:pPr>
              <w:ind w:left="1702"/>
              <w:spacing w:before="1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计算基础</w:t>
            </w:r>
          </w:p>
        </w:tc>
        <w:tc>
          <w:tcPr>
            <w:tcW w:w="2038" w:type="dxa"/>
            <w:vAlign w:val="top"/>
          </w:tcPr>
          <w:p>
            <w:pPr>
              <w:ind w:left="605"/>
              <w:spacing w:before="1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计算基数</w:t>
            </w:r>
          </w:p>
        </w:tc>
        <w:tc>
          <w:tcPr>
            <w:tcW w:w="1629" w:type="dxa"/>
            <w:vAlign w:val="top"/>
          </w:tcPr>
          <w:p>
            <w:pPr>
              <w:ind w:left="227"/>
              <w:spacing w:before="1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计算费率(%)</w:t>
            </w:r>
          </w:p>
        </w:tc>
        <w:tc>
          <w:tcPr>
            <w:tcW w:w="2413" w:type="dxa"/>
            <w:vAlign w:val="top"/>
          </w:tcPr>
          <w:p>
            <w:pPr>
              <w:ind w:left="978"/>
              <w:spacing w:before="11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金额(元)</w:t>
            </w:r>
          </w:p>
        </w:tc>
      </w:tr>
      <w:tr>
        <w:trPr>
          <w:trHeight w:val="369" w:hRule="atLeast"/>
        </w:trPr>
        <w:tc>
          <w:tcPr>
            <w:tcW w:w="1094" w:type="dxa"/>
            <w:vAlign w:val="top"/>
          </w:tcPr>
          <w:p>
            <w:pPr>
              <w:ind w:left="484"/>
              <w:spacing w:before="100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3338" w:type="dxa"/>
            <w:vAlign w:val="top"/>
          </w:tcPr>
          <w:p>
            <w:pPr>
              <w:spacing w:before="8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规费</w:t>
            </w:r>
          </w:p>
        </w:tc>
        <w:tc>
          <w:tcPr>
            <w:tcW w:w="4257" w:type="dxa"/>
            <w:vAlign w:val="top"/>
          </w:tcPr>
          <w:p>
            <w:pPr>
              <w:spacing w:before="77" w:line="21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分部分项定额人工费+单价措施项目定额人工费</w:t>
            </w:r>
          </w:p>
        </w:tc>
        <w:tc>
          <w:tcPr>
            <w:tcW w:w="2038" w:type="dxa"/>
            <w:vAlign w:val="top"/>
          </w:tcPr>
          <w:p>
            <w:pPr>
              <w:ind w:right="1"/>
              <w:spacing w:before="100" w:line="22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24537.27</w:t>
            </w:r>
          </w:p>
        </w:tc>
        <w:tc>
          <w:tcPr>
            <w:tcW w:w="1629" w:type="dxa"/>
            <w:vAlign w:val="top"/>
          </w:tcPr>
          <w:p>
            <w:pPr>
              <w:ind w:left="597"/>
              <w:spacing w:before="100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9.34</w:t>
            </w:r>
          </w:p>
        </w:tc>
        <w:tc>
          <w:tcPr>
            <w:tcW w:w="2413" w:type="dxa"/>
            <w:vAlign w:val="top"/>
          </w:tcPr>
          <w:p>
            <w:pPr>
              <w:ind w:right="8"/>
              <w:spacing w:before="100" w:line="22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2291.78</w:t>
            </w:r>
          </w:p>
        </w:tc>
      </w:tr>
      <w:tr>
        <w:trPr>
          <w:trHeight w:val="1059" w:hRule="atLeast"/>
        </w:trPr>
        <w:tc>
          <w:tcPr>
            <w:tcW w:w="1094" w:type="dxa"/>
            <w:vAlign w:val="top"/>
          </w:tcPr>
          <w:p>
            <w:pPr>
              <w:pStyle w:val="TableText"/>
              <w:spacing w:line="380" w:lineRule="auto"/>
              <w:rPr/>
            </w:pPr>
            <w:r/>
          </w:p>
          <w:p>
            <w:pPr>
              <w:ind w:left="484"/>
              <w:spacing w:before="69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3338" w:type="dxa"/>
            <w:vAlign w:val="top"/>
          </w:tcPr>
          <w:p>
            <w:pPr>
              <w:pStyle w:val="TableText"/>
              <w:spacing w:line="360" w:lineRule="auto"/>
              <w:rPr/>
            </w:pPr>
            <w:r/>
          </w:p>
          <w:p>
            <w:pPr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销项增值税额</w:t>
            </w:r>
          </w:p>
        </w:tc>
        <w:tc>
          <w:tcPr>
            <w:tcW w:w="4257" w:type="dxa"/>
            <w:vAlign w:val="top"/>
          </w:tcPr>
          <w:p>
            <w:pPr>
              <w:spacing w:before="50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分部分项工程费+措施项目费+其他项目费+规费</w:t>
            </w:r>
          </w:p>
          <w:p>
            <w:pPr>
              <w:spacing w:before="10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+按实计算费用+创优质工程奖补偿奖励费-按规</w:t>
            </w:r>
          </w:p>
          <w:p>
            <w:pPr>
              <w:ind w:left="122"/>
              <w:spacing w:before="9" w:line="20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定不计税的工程设备金额-除税甲供材料(设</w:t>
            </w:r>
          </w:p>
          <w:p>
            <w:pPr>
              <w:ind w:left="1802"/>
              <w:spacing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备)费</w:t>
            </w:r>
          </w:p>
        </w:tc>
        <w:tc>
          <w:tcPr>
            <w:tcW w:w="2038" w:type="dxa"/>
            <w:vAlign w:val="top"/>
          </w:tcPr>
          <w:p>
            <w:pPr>
              <w:pStyle w:val="TableText"/>
              <w:spacing w:line="380" w:lineRule="auto"/>
              <w:rPr/>
            </w:pPr>
            <w:r/>
          </w:p>
          <w:p>
            <w:pPr>
              <w:ind w:right="6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268211.61</w:t>
            </w:r>
          </w:p>
        </w:tc>
        <w:tc>
          <w:tcPr>
            <w:tcW w:w="1629" w:type="dxa"/>
            <w:vAlign w:val="top"/>
          </w:tcPr>
          <w:p>
            <w:pPr>
              <w:pStyle w:val="TableText"/>
              <w:spacing w:line="380" w:lineRule="auto"/>
              <w:rPr/>
            </w:pPr>
            <w:r/>
          </w:p>
          <w:p>
            <w:pPr>
              <w:ind w:left="757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9</w:t>
            </w:r>
          </w:p>
        </w:tc>
        <w:tc>
          <w:tcPr>
            <w:tcW w:w="2413" w:type="dxa"/>
            <w:vAlign w:val="top"/>
          </w:tcPr>
          <w:p>
            <w:pPr>
              <w:pStyle w:val="TableText"/>
              <w:spacing w:line="380" w:lineRule="auto"/>
              <w:rPr/>
            </w:pPr>
            <w:r/>
          </w:p>
          <w:p>
            <w:pPr>
              <w:ind w:right="3"/>
              <w:spacing w:before="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24139.04</w:t>
            </w:r>
          </w:p>
        </w:tc>
      </w:tr>
      <w:tr>
        <w:trPr>
          <w:trHeight w:val="1059" w:hRule="atLeast"/>
        </w:trPr>
        <w:tc>
          <w:tcPr>
            <w:tcW w:w="1094" w:type="dxa"/>
            <w:vAlign w:val="top"/>
          </w:tcPr>
          <w:p>
            <w:pPr>
              <w:pStyle w:val="TableText"/>
              <w:spacing w:line="381" w:lineRule="auto"/>
              <w:rPr/>
            </w:pPr>
            <w:r/>
          </w:p>
          <w:p>
            <w:pPr>
              <w:ind w:left="48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3338" w:type="dxa"/>
            <w:vAlign w:val="top"/>
          </w:tcPr>
          <w:p>
            <w:pPr>
              <w:pStyle w:val="TableText"/>
              <w:spacing w:line="359" w:lineRule="auto"/>
              <w:rPr/>
            </w:pPr>
            <w:r/>
          </w:p>
          <w:p>
            <w:pPr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附加税</w:t>
            </w:r>
          </w:p>
        </w:tc>
        <w:tc>
          <w:tcPr>
            <w:tcW w:w="4257" w:type="dxa"/>
            <w:vAlign w:val="top"/>
          </w:tcPr>
          <w:p>
            <w:pPr>
              <w:spacing w:before="51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分部分项工程费+措施项目费+其他项目费+规费</w:t>
            </w:r>
          </w:p>
          <w:p>
            <w:pPr>
              <w:spacing w:before="10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+按实计算费用+创优质工程奖补偿奖励费-按规</w:t>
            </w:r>
          </w:p>
          <w:p>
            <w:pPr>
              <w:ind w:left="122"/>
              <w:spacing w:before="10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定不计税的工程设备金额-除税甲供材料(设</w:t>
            </w:r>
          </w:p>
          <w:p>
            <w:pPr>
              <w:ind w:left="1812"/>
              <w:spacing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备)费</w:t>
            </w:r>
          </w:p>
        </w:tc>
        <w:tc>
          <w:tcPr>
            <w:tcW w:w="2038" w:type="dxa"/>
            <w:vAlign w:val="top"/>
          </w:tcPr>
          <w:p>
            <w:pPr>
              <w:pStyle w:val="TableText"/>
              <w:spacing w:line="381" w:lineRule="auto"/>
              <w:rPr/>
            </w:pPr>
            <w:r/>
          </w:p>
          <w:p>
            <w:pPr>
              <w:ind w:right="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268211.6</w:t>
            </w:r>
          </w:p>
        </w:tc>
        <w:tc>
          <w:tcPr>
            <w:tcW w:w="1629" w:type="dxa"/>
            <w:vAlign w:val="top"/>
          </w:tcPr>
          <w:p>
            <w:pPr>
              <w:pStyle w:val="TableText"/>
              <w:spacing w:line="381" w:lineRule="auto"/>
              <w:rPr/>
            </w:pPr>
            <w:r/>
          </w:p>
          <w:p>
            <w:pPr>
              <w:ind w:left="547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0.313</w:t>
            </w:r>
          </w:p>
        </w:tc>
        <w:tc>
          <w:tcPr>
            <w:tcW w:w="2413" w:type="dxa"/>
            <w:vAlign w:val="top"/>
          </w:tcPr>
          <w:p>
            <w:pPr>
              <w:pStyle w:val="TableText"/>
              <w:spacing w:line="381" w:lineRule="auto"/>
              <w:rPr/>
            </w:pPr>
            <w:r/>
          </w:p>
          <w:p>
            <w:pPr>
              <w:ind w:right="1"/>
              <w:spacing w:before="6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839.50</w:t>
            </w:r>
          </w:p>
        </w:tc>
      </w:tr>
      <w:tr>
        <w:trPr>
          <w:trHeight w:val="38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8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80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80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9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5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03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10727" w:type="dxa"/>
            <w:vAlign w:val="top"/>
            <w:gridSpan w:val="4"/>
          </w:tcPr>
          <w:p>
            <w:pPr>
              <w:ind w:left="5034"/>
              <w:spacing w:before="8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合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计</w:t>
            </w:r>
          </w:p>
        </w:tc>
        <w:tc>
          <w:tcPr>
            <w:tcW w:w="1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3" w:type="dxa"/>
            <w:vAlign w:val="top"/>
          </w:tcPr>
          <w:p>
            <w:pPr>
              <w:ind w:right="3"/>
              <w:spacing w:before="100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27270.32</w:t>
            </w:r>
          </w:p>
        </w:tc>
      </w:tr>
    </w:tbl>
    <w:p>
      <w:pPr>
        <w:ind w:left="14054"/>
        <w:spacing w:before="253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3"/>
        </w:rPr>
        <w:t>表-13-1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before="61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6"/>
        </w:rPr>
        <w:drawing>
          <wp:inline distT="0" distB="0" distL="0" distR="0">
            <wp:extent cx="228624" cy="228584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13"/>
        </w:rPr>
        <w:t>扫描全能王</w:t>
      </w:r>
    </w:p>
    <w:p>
      <w:pPr>
        <w:sectPr>
          <w:footerReference w:type="default" r:id="rId62"/>
          <w:pgSz w:w="16840" w:h="11900"/>
          <w:pgMar w:top="400" w:right="280" w:bottom="317" w:left="105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544"/>
        <w:spacing w:before="90" w:line="214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承包人提供主要材料和工程设备一览表</w:t>
      </w:r>
    </w:p>
    <w:p>
      <w:pPr>
        <w:pStyle w:val="BodyText"/>
        <w:ind w:left="5254"/>
        <w:spacing w:before="1" w:line="217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(适用造价信息差额调整法)</w:t>
      </w:r>
    </w:p>
    <w:p>
      <w:pPr>
        <w:pStyle w:val="BodyText"/>
        <w:ind w:left="64"/>
        <w:spacing w:before="60" w:line="194" w:lineRule="auto"/>
        <w:rPr>
          <w:sz w:val="19"/>
          <w:szCs w:val="19"/>
        </w:rPr>
      </w:pPr>
      <w:r>
        <w:rPr>
          <w:sz w:val="19"/>
          <w:szCs w:val="19"/>
          <w:spacing w:val="1"/>
        </w:rPr>
        <w:t>工程名称：政府街电力维修改造项目\单项工程1【安装工程】                             </w:t>
      </w:r>
      <w:r>
        <w:rPr>
          <w:sz w:val="19"/>
          <w:szCs w:val="19"/>
          <w:spacing w:val="1"/>
          <w:position w:val="-2"/>
        </w:rPr>
        <w:t>标段：                                                 </w:t>
      </w:r>
      <w:r>
        <w:rPr>
          <w:sz w:val="19"/>
          <w:szCs w:val="19"/>
          <w:spacing w:val="1"/>
          <w:position w:val="-1"/>
        </w:rPr>
        <w:t>第1页共3页</w:t>
      </w:r>
    </w:p>
    <w:tbl>
      <w:tblPr>
        <w:tblStyle w:val="TableNormal"/>
        <w:tblW w:w="1425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64"/>
        <w:gridCol w:w="3217"/>
        <w:gridCol w:w="1259"/>
        <w:gridCol w:w="1219"/>
        <w:gridCol w:w="1069"/>
        <w:gridCol w:w="1799"/>
        <w:gridCol w:w="1619"/>
        <w:gridCol w:w="1399"/>
        <w:gridCol w:w="1514"/>
      </w:tblGrid>
      <w:tr>
        <w:trPr>
          <w:trHeight w:val="514" w:hRule="atLeast"/>
        </w:trPr>
        <w:tc>
          <w:tcPr>
            <w:tcW w:w="1164" w:type="dxa"/>
            <w:vAlign w:val="top"/>
          </w:tcPr>
          <w:p>
            <w:pPr>
              <w:ind w:left="364"/>
              <w:spacing w:before="15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3217" w:type="dxa"/>
            <w:vAlign w:val="top"/>
          </w:tcPr>
          <w:p>
            <w:pPr>
              <w:ind w:left="840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名称、规格、型号</w:t>
            </w:r>
          </w:p>
        </w:tc>
        <w:tc>
          <w:tcPr>
            <w:tcW w:w="1259" w:type="dxa"/>
            <w:vAlign w:val="top"/>
          </w:tcPr>
          <w:p>
            <w:pPr>
              <w:ind w:left="413"/>
              <w:spacing w:before="15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1219" w:type="dxa"/>
            <w:vAlign w:val="top"/>
          </w:tcPr>
          <w:p>
            <w:pPr>
              <w:ind w:left="424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数量</w:t>
            </w:r>
          </w:p>
        </w:tc>
        <w:tc>
          <w:tcPr>
            <w:tcW w:w="1069" w:type="dxa"/>
            <w:vAlign w:val="top"/>
          </w:tcPr>
          <w:p>
            <w:pPr>
              <w:ind w:right="16"/>
              <w:spacing w:before="152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风险系数%</w:t>
            </w:r>
          </w:p>
        </w:tc>
        <w:tc>
          <w:tcPr>
            <w:tcW w:w="1799" w:type="dxa"/>
            <w:vAlign w:val="top"/>
          </w:tcPr>
          <w:p>
            <w:pPr>
              <w:ind w:left="306"/>
              <w:spacing w:before="15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基准单价(元)</w:t>
            </w:r>
          </w:p>
        </w:tc>
        <w:tc>
          <w:tcPr>
            <w:tcW w:w="1619" w:type="dxa"/>
            <w:vAlign w:val="top"/>
          </w:tcPr>
          <w:p>
            <w:pPr>
              <w:ind w:left="237"/>
              <w:spacing w:before="15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投标单价(元)</w:t>
            </w:r>
          </w:p>
        </w:tc>
        <w:tc>
          <w:tcPr>
            <w:tcW w:w="1399" w:type="dxa"/>
            <w:vAlign w:val="top"/>
          </w:tcPr>
          <w:p>
            <w:pPr>
              <w:ind w:left="68"/>
              <w:spacing w:before="51" w:line="19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发承包人确认</w:t>
            </w:r>
          </w:p>
          <w:p>
            <w:pPr>
              <w:ind w:left="308"/>
              <w:spacing w:line="20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单价(元)</w:t>
            </w:r>
          </w:p>
        </w:tc>
        <w:tc>
          <w:tcPr>
            <w:tcW w:w="1514" w:type="dxa"/>
            <w:vAlign w:val="top"/>
          </w:tcPr>
          <w:p>
            <w:pPr>
              <w:ind w:left="579"/>
              <w:spacing w:before="15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备注</w:t>
            </w:r>
          </w:p>
        </w:tc>
      </w:tr>
      <w:tr>
        <w:trPr>
          <w:trHeight w:val="340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88" w:line="21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配电箱电缆分支箱AP1 Pn=304kW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7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1219" w:type="dxa"/>
            <w:vAlign w:val="top"/>
          </w:tcPr>
          <w:p>
            <w:pPr>
              <w:spacing w:before="88" w:line="21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4"/>
              </w:rPr>
              <w:t>1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2"/>
              <w:spacing w:before="88" w:line="21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4800.00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8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配电箱商业电表箱AWS1 Pn=96kW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7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1219" w:type="dxa"/>
            <w:vAlign w:val="top"/>
          </w:tcPr>
          <w:p>
            <w:pPr>
              <w:spacing w:before="88" w:line="22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4"/>
              </w:rPr>
              <w:t>1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6"/>
              <w:spacing w:before="88" w:line="22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5400.00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8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单相智能载波表5(60)A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个</w:t>
            </w:r>
          </w:p>
        </w:tc>
        <w:tc>
          <w:tcPr>
            <w:tcW w:w="1219" w:type="dxa"/>
            <w:vAlign w:val="top"/>
          </w:tcPr>
          <w:p>
            <w:pPr>
              <w:spacing w:before="8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20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1"/>
              <w:spacing w:before="89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320.00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9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171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15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配电箱商业电表箱AWS2 Pn=108kW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152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1219" w:type="dxa"/>
            <w:vAlign w:val="top"/>
          </w:tcPr>
          <w:p>
            <w:pPr>
              <w:spacing w:before="171" w:line="241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4"/>
              </w:rPr>
              <w:t>1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2"/>
              <w:spacing w:before="170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4700.00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92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7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三相智能载波表5(60)A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7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个</w:t>
            </w:r>
          </w:p>
        </w:tc>
        <w:tc>
          <w:tcPr>
            <w:tcW w:w="1219" w:type="dxa"/>
            <w:vAlign w:val="top"/>
          </w:tcPr>
          <w:p>
            <w:pPr>
              <w:spacing w:before="92" w:line="21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4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92" w:line="21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850.00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181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6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16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配电箱商业电表箱AWS3 Pn=100kW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16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6"/>
              <w:spacing w:before="181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5200.00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103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8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配电箱商铺配电箱</w:t>
            </w:r>
            <w:r>
              <w:rPr>
                <w:rFonts w:ascii="SimSun" w:hAnsi="SimSun" w:eastAsia="SimSun" w:cs="SimSun"/>
                <w:sz w:val="21"/>
                <w:szCs w:val="21"/>
              </w:rPr>
              <w:t>AL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8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1219" w:type="dxa"/>
            <w:vAlign w:val="top"/>
          </w:tcPr>
          <w:p>
            <w:pPr>
              <w:ind w:right="5"/>
              <w:spacing w:before="103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18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103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850.00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94"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8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73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配电箱商铺配电箱AL2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75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1219" w:type="dxa"/>
            <w:vAlign w:val="top"/>
          </w:tcPr>
          <w:p>
            <w:pPr>
              <w:spacing w:before="94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4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94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950.00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64" w:type="dxa"/>
            <w:vAlign w:val="top"/>
          </w:tcPr>
          <w:p>
            <w:pPr>
              <w:ind w:left="514"/>
              <w:spacing w:before="104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9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81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铜芯电缆WDZ-YJY-0.6/1kV-3×16</w:t>
            </w:r>
          </w:p>
        </w:tc>
        <w:tc>
          <w:tcPr>
            <w:tcW w:w="1259" w:type="dxa"/>
            <w:vAlign w:val="top"/>
          </w:tcPr>
          <w:p>
            <w:pPr>
              <w:ind w:left="563"/>
              <w:spacing w:before="104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19" w:type="dxa"/>
            <w:vAlign w:val="top"/>
          </w:tcPr>
          <w:p>
            <w:pPr>
              <w:ind w:right="6"/>
              <w:spacing w:before="104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871.479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6"/>
              <w:spacing w:before="104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51.14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84"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10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62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铜芯电缆WDZ-YJY-0.6/1kV-5×16</w:t>
            </w:r>
          </w:p>
        </w:tc>
        <w:tc>
          <w:tcPr>
            <w:tcW w:w="1259" w:type="dxa"/>
            <w:vAlign w:val="top"/>
          </w:tcPr>
          <w:p>
            <w:pPr>
              <w:ind w:left="563"/>
              <w:spacing w:before="84"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19" w:type="dxa"/>
            <w:vAlign w:val="top"/>
          </w:tcPr>
          <w:p>
            <w:pPr>
              <w:ind w:right="9"/>
              <w:spacing w:before="84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302.293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3"/>
              <w:spacing w:before="84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83.41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194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11</w:t>
            </w:r>
          </w:p>
        </w:tc>
        <w:tc>
          <w:tcPr>
            <w:tcW w:w="3217" w:type="dxa"/>
            <w:vAlign w:val="top"/>
          </w:tcPr>
          <w:p>
            <w:pPr>
              <w:ind w:left="10" w:right="684"/>
              <w:spacing w:before="71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铜芯电缆WDZ-YJY-0.6/1kV-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4×70+1×35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192" w:line="23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Ⅲ</w:t>
            </w:r>
          </w:p>
        </w:tc>
        <w:tc>
          <w:tcPr>
            <w:tcW w:w="1219" w:type="dxa"/>
            <w:vAlign w:val="top"/>
          </w:tcPr>
          <w:p>
            <w:pPr>
              <w:ind w:right="3"/>
              <w:spacing w:before="194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30.3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194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262.62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9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175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12</w:t>
            </w:r>
          </w:p>
        </w:tc>
        <w:tc>
          <w:tcPr>
            <w:tcW w:w="3217" w:type="dxa"/>
            <w:vAlign w:val="top"/>
          </w:tcPr>
          <w:p>
            <w:pPr>
              <w:ind w:left="10" w:right="684"/>
              <w:spacing w:before="43" w:line="20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铜芯电缆WDZ-YJY-0.6/1kV-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4×95+1×50</w:t>
            </w:r>
          </w:p>
        </w:tc>
        <w:tc>
          <w:tcPr>
            <w:tcW w:w="1259" w:type="dxa"/>
            <w:vAlign w:val="top"/>
          </w:tcPr>
          <w:p>
            <w:pPr>
              <w:ind w:left="563"/>
              <w:spacing w:before="175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19" w:type="dxa"/>
            <w:vAlign w:val="top"/>
          </w:tcPr>
          <w:p>
            <w:pPr>
              <w:ind w:right="17"/>
              <w:spacing w:before="175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15.15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1"/>
              <w:spacing w:before="175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360.13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99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176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13</w:t>
            </w:r>
          </w:p>
        </w:tc>
        <w:tc>
          <w:tcPr>
            <w:tcW w:w="3217" w:type="dxa"/>
            <w:vAlign w:val="top"/>
          </w:tcPr>
          <w:p>
            <w:pPr>
              <w:ind w:left="10" w:right="684"/>
              <w:spacing w:before="45" w:line="19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铜芯电缆WDZ-YJY-0.6/1kV-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4×240+1×120</w:t>
            </w:r>
          </w:p>
        </w:tc>
        <w:tc>
          <w:tcPr>
            <w:tcW w:w="1259" w:type="dxa"/>
            <w:vAlign w:val="top"/>
          </w:tcPr>
          <w:p>
            <w:pPr>
              <w:ind w:left="563"/>
              <w:spacing w:before="246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19" w:type="dxa"/>
            <w:vAlign w:val="top"/>
          </w:tcPr>
          <w:p>
            <w:pPr>
              <w:ind w:right="6"/>
              <w:spacing w:before="176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67.67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176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908.90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107" w:line="21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14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8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钢制槽式桥架200×100mm</w:t>
            </w:r>
          </w:p>
        </w:tc>
        <w:tc>
          <w:tcPr>
            <w:tcW w:w="1259" w:type="dxa"/>
            <w:vAlign w:val="top"/>
          </w:tcPr>
          <w:p>
            <w:pPr>
              <w:ind w:left="563"/>
              <w:spacing w:before="107" w:line="21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19" w:type="dxa"/>
            <w:vAlign w:val="top"/>
          </w:tcPr>
          <w:p>
            <w:pPr>
              <w:spacing w:before="107" w:line="21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80.8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6"/>
              <w:spacing w:before="107" w:line="21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37.21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9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15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7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角钢</w:t>
            </w:r>
          </w:p>
        </w:tc>
        <w:tc>
          <w:tcPr>
            <w:tcW w:w="1259" w:type="dxa"/>
            <w:vAlign w:val="top"/>
          </w:tcPr>
          <w:p>
            <w:pPr>
              <w:ind w:left="513"/>
              <w:spacing w:before="70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kg</w:t>
            </w:r>
          </w:p>
        </w:tc>
        <w:tc>
          <w:tcPr>
            <w:tcW w:w="1219" w:type="dxa"/>
            <w:vAlign w:val="top"/>
          </w:tcPr>
          <w:p>
            <w:pPr>
              <w:ind w:right="17"/>
              <w:spacing w:before="99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193.2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99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3.26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1164" w:type="dxa"/>
            <w:vAlign w:val="top"/>
          </w:tcPr>
          <w:p>
            <w:pPr>
              <w:ind w:left="465"/>
              <w:spacing w:before="109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16</w:t>
            </w:r>
          </w:p>
        </w:tc>
        <w:tc>
          <w:tcPr>
            <w:tcW w:w="3217" w:type="dxa"/>
            <w:vAlign w:val="top"/>
          </w:tcPr>
          <w:p>
            <w:pPr>
              <w:ind w:left="10"/>
              <w:spacing w:before="8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钢制槽式桥架100×100mm</w:t>
            </w:r>
          </w:p>
        </w:tc>
        <w:tc>
          <w:tcPr>
            <w:tcW w:w="1259" w:type="dxa"/>
            <w:vAlign w:val="top"/>
          </w:tcPr>
          <w:p>
            <w:pPr>
              <w:ind w:left="563"/>
              <w:spacing w:before="149" w:line="18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19" w:type="dxa"/>
            <w:vAlign w:val="top"/>
          </w:tcPr>
          <w:p>
            <w:pPr>
              <w:ind w:right="17"/>
              <w:spacing w:before="10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12.12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ind w:right="6"/>
              <w:spacing w:before="109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32.27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37"/>
        <w:spacing w:before="263" w:line="213" w:lineRule="auto"/>
        <w:rPr>
          <w:rFonts w:ascii="SimHei" w:hAnsi="SimHei" w:eastAsia="SimHei" w:cs="SimHei"/>
          <w:sz w:val="19"/>
          <w:szCs w:val="19"/>
        </w:rPr>
      </w:pPr>
      <w:r>
        <w:rPr>
          <w:sz w:val="19"/>
          <w:szCs w:val="19"/>
          <w:b/>
          <w:bCs/>
          <w:spacing w:val="3"/>
        </w:rPr>
        <w:t>注：1.此表由招标人填写除“投标单价”</w:t>
      </w:r>
      <w:r>
        <w:rPr>
          <w:rFonts w:ascii="SimHei" w:hAnsi="SimHei" w:eastAsia="SimHei" w:cs="SimHei"/>
          <w:sz w:val="19"/>
          <w:szCs w:val="19"/>
          <w:spacing w:val="3"/>
        </w:rPr>
        <w:t>栏的内容</w:t>
      </w:r>
      <w:r>
        <w:rPr>
          <w:rFonts w:ascii="SimHei" w:hAnsi="SimHei" w:eastAsia="SimHei" w:cs="SimHei"/>
          <w:sz w:val="19"/>
          <w:szCs w:val="19"/>
          <w:spacing w:val="2"/>
        </w:rPr>
        <w:t>，投标人在投标时自主确定投标单价。</w:t>
      </w:r>
    </w:p>
    <w:p>
      <w:pPr>
        <w:pStyle w:val="BodyText"/>
        <w:ind w:left="345"/>
        <w:spacing w:before="16" w:line="221" w:lineRule="auto"/>
        <w:rPr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spacing w:val="-4"/>
        </w:rPr>
        <w:t>2.招标人应优先采用工程造价管理机构发布的单价作</w:t>
      </w:r>
      <w:r>
        <w:rPr>
          <w:sz w:val="20"/>
          <w:szCs w:val="20"/>
          <w:b/>
          <w:bCs/>
          <w:spacing w:val="-4"/>
        </w:rPr>
        <w:t>为基准</w:t>
      </w:r>
      <w:r>
        <w:rPr>
          <w:sz w:val="20"/>
          <w:szCs w:val="20"/>
          <w:b/>
          <w:bCs/>
          <w:spacing w:val="-5"/>
        </w:rPr>
        <w:t>单价，未发布的，通过市场调查确定其基准单价。</w:t>
      </w:r>
    </w:p>
    <w:p>
      <w:pPr>
        <w:ind w:left="13764"/>
        <w:spacing w:before="35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0"/>
        </w:rPr>
        <w:t>表-20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203050"/>
          <w:position w:val="-6"/>
        </w:rPr>
        <w:drawing>
          <wp:inline distT="0" distB="0" distL="0" distR="0">
            <wp:extent cx="228624" cy="228584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203050"/>
          <w:spacing w:val="17"/>
        </w:rPr>
        <w:t>扫描全能王</w:t>
      </w:r>
    </w:p>
    <w:p>
      <w:pPr>
        <w:sectPr>
          <w:footerReference w:type="default" r:id="rId64"/>
          <w:pgSz w:w="16840" w:h="11900"/>
          <w:pgMar w:top="400" w:right="260" w:bottom="317" w:left="1265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605"/>
        <w:spacing w:before="180" w:line="214" w:lineRule="auto"/>
        <w:rPr>
          <w:sz w:val="31"/>
          <w:szCs w:val="31"/>
        </w:rPr>
      </w:pPr>
      <w:r>
        <w:rPr>
          <w:sz w:val="31"/>
          <w:szCs w:val="31"/>
          <w:spacing w:val="12"/>
        </w:rPr>
        <w:t>承包人提供主要材料和工程设备一览表</w:t>
      </w:r>
    </w:p>
    <w:p>
      <w:pPr>
        <w:pStyle w:val="BodyText"/>
        <w:ind w:left="5335"/>
        <w:spacing w:before="1" w:line="217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(适用造价信息差额调整法)</w:t>
      </w:r>
    </w:p>
    <w:p>
      <w:pPr>
        <w:pStyle w:val="BodyText"/>
        <w:ind w:left="45"/>
        <w:spacing w:before="50" w:line="194" w:lineRule="auto"/>
        <w:rPr>
          <w:sz w:val="19"/>
          <w:szCs w:val="19"/>
        </w:rPr>
      </w:pPr>
      <w:r>
        <w:rPr>
          <w:sz w:val="19"/>
          <w:szCs w:val="19"/>
          <w:spacing w:val="1"/>
        </w:rPr>
        <w:t>工程名称：政府街电力维修改造项目\单项工程1【安装工程】                      </w:t>
      </w:r>
      <w:r>
        <w:rPr>
          <w:sz w:val="19"/>
          <w:szCs w:val="19"/>
        </w:rPr>
        <w:t xml:space="preserve">        </w:t>
      </w:r>
      <w:r>
        <w:rPr>
          <w:sz w:val="19"/>
          <w:szCs w:val="19"/>
          <w:position w:val="-1"/>
        </w:rPr>
        <w:t>标段：                                                   </w:t>
      </w:r>
      <w:r>
        <w:rPr>
          <w:sz w:val="19"/>
          <w:szCs w:val="19"/>
        </w:rPr>
        <w:t>第2页共3页</w:t>
      </w:r>
    </w:p>
    <w:tbl>
      <w:tblPr>
        <w:tblStyle w:val="TableNormal"/>
        <w:tblW w:w="144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74"/>
        <w:gridCol w:w="3278"/>
        <w:gridCol w:w="1269"/>
        <w:gridCol w:w="1239"/>
        <w:gridCol w:w="1079"/>
        <w:gridCol w:w="1819"/>
        <w:gridCol w:w="1659"/>
        <w:gridCol w:w="1409"/>
        <w:gridCol w:w="1534"/>
      </w:tblGrid>
      <w:tr>
        <w:trPr>
          <w:trHeight w:val="514" w:hRule="atLeast"/>
        </w:trPr>
        <w:tc>
          <w:tcPr>
            <w:tcW w:w="1174" w:type="dxa"/>
            <w:vAlign w:val="top"/>
          </w:tcPr>
          <w:p>
            <w:pPr>
              <w:ind w:left="365"/>
              <w:spacing w:before="15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3278" w:type="dxa"/>
            <w:vAlign w:val="top"/>
          </w:tcPr>
          <w:p>
            <w:pPr>
              <w:ind w:left="851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名称、规格、型号</w:t>
            </w:r>
          </w:p>
        </w:tc>
        <w:tc>
          <w:tcPr>
            <w:tcW w:w="1269" w:type="dxa"/>
            <w:vAlign w:val="top"/>
          </w:tcPr>
          <w:p>
            <w:pPr>
              <w:ind w:left="413"/>
              <w:spacing w:before="15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1239" w:type="dxa"/>
            <w:vAlign w:val="top"/>
          </w:tcPr>
          <w:p>
            <w:pPr>
              <w:ind w:left="414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数量</w:t>
            </w:r>
          </w:p>
        </w:tc>
        <w:tc>
          <w:tcPr>
            <w:tcW w:w="1079" w:type="dxa"/>
            <w:vAlign w:val="top"/>
          </w:tcPr>
          <w:p>
            <w:pPr>
              <w:ind w:left="95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风险系数%</w:t>
            </w:r>
          </w:p>
        </w:tc>
        <w:tc>
          <w:tcPr>
            <w:tcW w:w="1819" w:type="dxa"/>
            <w:vAlign w:val="top"/>
          </w:tcPr>
          <w:p>
            <w:pPr>
              <w:ind w:left="316"/>
              <w:spacing w:before="15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基准单价(元)</w:t>
            </w:r>
          </w:p>
        </w:tc>
        <w:tc>
          <w:tcPr>
            <w:tcW w:w="1659" w:type="dxa"/>
            <w:vAlign w:val="top"/>
          </w:tcPr>
          <w:p>
            <w:pPr>
              <w:ind w:left="237"/>
              <w:spacing w:before="15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投标单价(元)</w:t>
            </w:r>
          </w:p>
        </w:tc>
        <w:tc>
          <w:tcPr>
            <w:tcW w:w="1409" w:type="dxa"/>
            <w:vAlign w:val="top"/>
          </w:tcPr>
          <w:p>
            <w:pPr>
              <w:ind w:left="277" w:right="60" w:hanging="209"/>
              <w:spacing w:before="30" w:line="20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发承包人确认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单价(元)</w:t>
            </w:r>
          </w:p>
        </w:tc>
        <w:tc>
          <w:tcPr>
            <w:tcW w:w="1534" w:type="dxa"/>
            <w:vAlign w:val="top"/>
          </w:tcPr>
          <w:p>
            <w:pPr>
              <w:ind w:left="588"/>
              <w:spacing w:before="15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备注</w:t>
            </w:r>
          </w:p>
        </w:tc>
      </w:tr>
      <w:tr>
        <w:trPr>
          <w:trHeight w:val="47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15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17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13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户内热缩式电缆终端头RST-1kV-5.2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13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套</w:t>
            </w:r>
          </w:p>
        </w:tc>
        <w:tc>
          <w:tcPr>
            <w:tcW w:w="1239" w:type="dxa"/>
            <w:vAlign w:val="top"/>
          </w:tcPr>
          <w:p>
            <w:pPr>
              <w:ind w:right="31"/>
              <w:spacing w:before="15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8.16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6"/>
              <w:spacing w:before="158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55.00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16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18</w:t>
            </w:r>
          </w:p>
        </w:tc>
        <w:tc>
          <w:tcPr>
            <w:tcW w:w="3278" w:type="dxa"/>
            <w:vAlign w:val="top"/>
          </w:tcPr>
          <w:p>
            <w:pPr>
              <w:spacing w:before="147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户内热缩式电缆终端头RST-1kV-5.3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14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套</w:t>
            </w:r>
          </w:p>
        </w:tc>
        <w:tc>
          <w:tcPr>
            <w:tcW w:w="1239" w:type="dxa"/>
            <w:vAlign w:val="top"/>
          </w:tcPr>
          <w:p>
            <w:pPr>
              <w:ind w:right="33"/>
              <w:spacing w:before="1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2.04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4"/>
              <w:spacing w:before="169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85.00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1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19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刚性阻燃管</w:t>
            </w:r>
            <w:r>
              <w:rPr>
                <w:rFonts w:ascii="SimSun" w:hAnsi="SimSun" w:eastAsia="SimSun" w:cs="SimSun"/>
                <w:sz w:val="21"/>
                <w:szCs w:val="21"/>
              </w:rPr>
              <w:t>PC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32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119" w:line="18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皿</w:t>
            </w:r>
          </w:p>
        </w:tc>
        <w:tc>
          <w:tcPr>
            <w:tcW w:w="1239" w:type="dxa"/>
            <w:vAlign w:val="top"/>
          </w:tcPr>
          <w:p>
            <w:pPr>
              <w:ind w:right="33"/>
              <w:spacing w:before="91" w:line="21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267.12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9"/>
              <w:spacing w:before="91" w:line="21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2.00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1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20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刚性阻燃管</w:t>
            </w:r>
            <w:r>
              <w:rPr>
                <w:rFonts w:ascii="SimSun" w:hAnsi="SimSun" w:eastAsia="SimSun" w:cs="SimSun"/>
                <w:sz w:val="21"/>
                <w:szCs w:val="21"/>
              </w:rPr>
              <w:t>PC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40</w:t>
            </w:r>
          </w:p>
        </w:tc>
        <w:tc>
          <w:tcPr>
            <w:tcW w:w="1269" w:type="dxa"/>
            <w:vAlign w:val="top"/>
          </w:tcPr>
          <w:p>
            <w:pPr>
              <w:ind w:left="573"/>
              <w:spacing w:before="91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1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59.36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9"/>
              <w:spacing w:before="91" w:line="20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2.27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2" w:line="20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21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热镀锌角钢L63×63×6×2500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7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根</w:t>
            </w:r>
          </w:p>
        </w:tc>
        <w:tc>
          <w:tcPr>
            <w:tcW w:w="1239" w:type="dxa"/>
            <w:vAlign w:val="top"/>
          </w:tcPr>
          <w:p>
            <w:pPr>
              <w:ind w:left="884"/>
              <w:spacing w:before="92" w:line="20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6.3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2"/>
              <w:spacing w:before="92" w:line="208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46.43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3" w:line="21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22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热镀锌扁钢—50×6</w:t>
            </w:r>
          </w:p>
        </w:tc>
        <w:tc>
          <w:tcPr>
            <w:tcW w:w="1269" w:type="dxa"/>
            <w:vAlign w:val="top"/>
          </w:tcPr>
          <w:p>
            <w:pPr>
              <w:ind w:left="573"/>
              <w:spacing w:before="133" w:line="18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m</w:t>
            </w:r>
          </w:p>
        </w:tc>
        <w:tc>
          <w:tcPr>
            <w:tcW w:w="1239" w:type="dxa"/>
            <w:vAlign w:val="top"/>
          </w:tcPr>
          <w:p>
            <w:pPr>
              <w:ind w:right="34"/>
              <w:spacing w:before="93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33.6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8"/>
              <w:spacing w:before="93" w:line="21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8.77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4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23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CPVC电力管Φ160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130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Ⅲ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4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113.3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6"/>
              <w:spacing w:before="94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36.50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5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24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刀片切缝机用、综合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7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片</w:t>
            </w:r>
          </w:p>
        </w:tc>
        <w:tc>
          <w:tcPr>
            <w:tcW w:w="1239" w:type="dxa"/>
            <w:vAlign w:val="top"/>
          </w:tcPr>
          <w:p>
            <w:pPr>
              <w:ind w:right="32"/>
              <w:spacing w:before="95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0.44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31"/>
              <w:spacing w:before="95" w:line="21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190.00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84"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25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6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水</w:t>
            </w:r>
          </w:p>
        </w:tc>
        <w:tc>
          <w:tcPr>
            <w:tcW w:w="1269" w:type="dxa"/>
            <w:vAlign w:val="top"/>
          </w:tcPr>
          <w:p>
            <w:pPr>
              <w:ind w:left="463"/>
              <w:spacing w:before="105" w:line="18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1239" w:type="dxa"/>
            <w:vAlign w:val="top"/>
          </w:tcPr>
          <w:p>
            <w:pPr>
              <w:ind w:left="574"/>
              <w:spacing w:before="84"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19.318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1"/>
              <w:spacing w:before="84" w:line="20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3.49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4" w:line="20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26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其他材料费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7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元</w:t>
            </w:r>
          </w:p>
        </w:tc>
        <w:tc>
          <w:tcPr>
            <w:tcW w:w="1239" w:type="dxa"/>
            <w:vAlign w:val="top"/>
          </w:tcPr>
          <w:p>
            <w:pPr>
              <w:ind w:left="574"/>
              <w:spacing w:before="94" w:line="20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31.733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9"/>
              <w:spacing w:before="94" w:line="206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1.00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5" w:line="20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27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风镐凿子</w:t>
            </w:r>
          </w:p>
        </w:tc>
        <w:tc>
          <w:tcPr>
            <w:tcW w:w="1269" w:type="dxa"/>
            <w:vAlign w:val="top"/>
          </w:tcPr>
          <w:p>
            <w:pPr>
              <w:ind w:left="523"/>
              <w:spacing w:before="7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根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5" w:line="20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0.824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9"/>
              <w:spacing w:before="95" w:line="205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6.23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6" w:line="20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28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商品透水混凝土</w:t>
            </w:r>
          </w:p>
        </w:tc>
        <w:tc>
          <w:tcPr>
            <w:tcW w:w="1269" w:type="dxa"/>
            <w:vAlign w:val="top"/>
          </w:tcPr>
          <w:p>
            <w:pPr>
              <w:ind w:left="463"/>
              <w:spacing w:before="117" w:line="18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6" w:line="20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4.027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96" w:line="204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587.00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8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29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柴油(机械)</w:t>
            </w:r>
          </w:p>
        </w:tc>
        <w:tc>
          <w:tcPr>
            <w:tcW w:w="1269" w:type="dxa"/>
            <w:vAlign w:val="top"/>
          </w:tcPr>
          <w:p>
            <w:pPr>
              <w:ind w:left="573"/>
              <w:spacing w:before="132" w:line="17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L</w:t>
            </w:r>
          </w:p>
        </w:tc>
        <w:tc>
          <w:tcPr>
            <w:tcW w:w="1239" w:type="dxa"/>
            <w:vAlign w:val="top"/>
          </w:tcPr>
          <w:p>
            <w:pPr>
              <w:ind w:right="33"/>
              <w:spacing w:before="98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22.612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1"/>
              <w:spacing w:before="98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5.79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30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砾石20～50mm</w:t>
            </w:r>
          </w:p>
        </w:tc>
        <w:tc>
          <w:tcPr>
            <w:tcW w:w="1269" w:type="dxa"/>
            <w:vAlign w:val="top"/>
          </w:tcPr>
          <w:p>
            <w:pPr>
              <w:ind w:left="463"/>
              <w:spacing w:before="119" w:line="18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0.974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31"/>
              <w:spacing w:before="99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128.04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138" w:line="16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31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120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细砂</w:t>
            </w:r>
          </w:p>
        </w:tc>
        <w:tc>
          <w:tcPr>
            <w:tcW w:w="1269" w:type="dxa"/>
            <w:vAlign w:val="top"/>
          </w:tcPr>
          <w:p>
            <w:pPr>
              <w:ind w:left="463"/>
              <w:spacing w:before="159" w:line="171" w:lineRule="exac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  <w:position w:val="-3"/>
              </w:rPr>
              <w:t>m³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0.708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31"/>
              <w:spacing w:before="99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160.19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8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32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商品混凝土C20</w:t>
            </w:r>
          </w:p>
        </w:tc>
        <w:tc>
          <w:tcPr>
            <w:tcW w:w="1269" w:type="dxa"/>
            <w:vAlign w:val="top"/>
          </w:tcPr>
          <w:p>
            <w:pPr>
              <w:ind w:left="463"/>
              <w:spacing w:before="109" w:line="18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89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1.645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89" w:line="203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348.54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9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33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7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标准砖</w:t>
            </w:r>
          </w:p>
        </w:tc>
        <w:tc>
          <w:tcPr>
            <w:tcW w:w="1269" w:type="dxa"/>
            <w:vAlign w:val="top"/>
          </w:tcPr>
          <w:p>
            <w:pPr>
              <w:ind w:left="413"/>
              <w:spacing w:before="7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千匹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99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2.988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99" w:line="202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393.20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79" w:line="19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34</w:t>
            </w:r>
          </w:p>
        </w:tc>
        <w:tc>
          <w:tcPr>
            <w:tcW w:w="3278" w:type="dxa"/>
            <w:vAlign w:val="top"/>
          </w:tcPr>
          <w:p>
            <w:pPr>
              <w:ind w:left="11"/>
              <w:spacing w:before="58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干混砌筑砂浆M7.5</w:t>
            </w:r>
          </w:p>
        </w:tc>
        <w:tc>
          <w:tcPr>
            <w:tcW w:w="1269" w:type="dxa"/>
            <w:vAlign w:val="top"/>
          </w:tcPr>
          <w:p>
            <w:pPr>
              <w:ind w:left="573"/>
              <w:spacing w:before="100" w:line="18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t</w:t>
            </w:r>
          </w:p>
        </w:tc>
        <w:tc>
          <w:tcPr>
            <w:tcW w:w="1239" w:type="dxa"/>
            <w:vAlign w:val="top"/>
          </w:tcPr>
          <w:p>
            <w:pPr>
              <w:ind w:left="674"/>
              <w:spacing w:before="100" w:line="18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2.542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100" w:line="18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313.17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3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55"/>
        <w:spacing w:before="61" w:line="218" w:lineRule="auto"/>
        <w:rPr>
          <w:sz w:val="19"/>
          <w:szCs w:val="19"/>
        </w:rPr>
      </w:pPr>
      <w:r>
        <w:rPr>
          <w:sz w:val="19"/>
          <w:szCs w:val="19"/>
        </w:rPr>
        <w:t>注：1.此表由招标人填写除“投标单价”栏的内容，投标人在投标时自主确</w:t>
      </w:r>
      <w:r>
        <w:rPr>
          <w:sz w:val="19"/>
          <w:szCs w:val="19"/>
          <w:spacing w:val="-1"/>
        </w:rPr>
        <w:t>定投标单价。</w:t>
      </w:r>
    </w:p>
    <w:p>
      <w:pPr>
        <w:pStyle w:val="BodyText"/>
        <w:ind w:left="355"/>
        <w:spacing w:before="33" w:line="218" w:lineRule="auto"/>
        <w:rPr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8"/>
        </w:rPr>
        <w:t>2.</w:t>
      </w:r>
      <w:r>
        <w:rPr>
          <w:rFonts w:ascii="Times New Roman" w:hAnsi="Times New Roman" w:eastAsia="Times New Roman" w:cs="Times New Roman"/>
          <w:sz w:val="19"/>
          <w:szCs w:val="19"/>
          <w:spacing w:val="24"/>
        </w:rPr>
        <w:t xml:space="preserve"> </w:t>
      </w:r>
      <w:r>
        <w:rPr>
          <w:sz w:val="19"/>
          <w:szCs w:val="19"/>
          <w:spacing w:val="8"/>
        </w:rPr>
        <w:t>招标人应优先采用工程造价管理机构发布的单价作为基准单价，未发布的，</w:t>
      </w:r>
      <w:r>
        <w:rPr>
          <w:sz w:val="19"/>
          <w:szCs w:val="19"/>
          <w:b/>
          <w:bCs/>
          <w:spacing w:val="8"/>
        </w:rPr>
        <w:t>通</w:t>
      </w:r>
      <w:r>
        <w:rPr>
          <w:sz w:val="19"/>
          <w:szCs w:val="19"/>
          <w:b/>
          <w:bCs/>
          <w:spacing w:val="7"/>
        </w:rPr>
        <w:t>过市场调查确定其基准单价。</w:t>
      </w:r>
    </w:p>
    <w:p>
      <w:pPr>
        <w:ind w:left="13955"/>
        <w:spacing w:before="30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8"/>
        </w:rPr>
        <w:t>表-20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before="63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5"/>
        </w:rPr>
        <w:drawing>
          <wp:inline distT="0" distB="0" distL="0" distR="0">
            <wp:extent cx="228624" cy="228584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17"/>
        </w:rPr>
        <w:t>扫描全能王</w:t>
      </w:r>
    </w:p>
    <w:p>
      <w:pPr>
        <w:sectPr>
          <w:footerReference w:type="default" r:id="rId66"/>
          <w:pgSz w:w="16840" w:h="11900"/>
          <w:pgMar w:top="400" w:right="260" w:bottom="317" w:left="1154" w:header="0" w:footer="19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pStyle w:val="BodyText"/>
        <w:ind w:left="4645"/>
        <w:spacing w:before="219" w:line="219" w:lineRule="auto"/>
        <w:rPr>
          <w:sz w:val="28"/>
          <w:szCs w:val="28"/>
        </w:rPr>
      </w:pPr>
      <w:r>
        <w:rPr>
          <w:sz w:val="28"/>
          <w:szCs w:val="28"/>
          <w:spacing w:val="36"/>
        </w:rPr>
        <w:t>承包人提供主要材料和工程设备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36"/>
        </w:rPr>
        <w:t>一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36"/>
        </w:rPr>
        <w:t>览表</w:t>
      </w:r>
    </w:p>
    <w:p>
      <w:pPr>
        <w:pStyle w:val="BodyText"/>
        <w:ind w:left="5375"/>
        <w:spacing w:before="17" w:line="218" w:lineRule="auto"/>
        <w:rPr>
          <w:sz w:val="28"/>
          <w:szCs w:val="28"/>
        </w:rPr>
      </w:pPr>
      <w:r>
        <w:rPr>
          <w:sz w:val="28"/>
          <w:szCs w:val="28"/>
          <w:spacing w:val="45"/>
        </w:rPr>
        <w:t>(适用造价信息差额调整法)</w:t>
      </w:r>
    </w:p>
    <w:p>
      <w:pPr>
        <w:pStyle w:val="BodyText"/>
        <w:ind w:left="45"/>
        <w:spacing w:before="28" w:line="193" w:lineRule="auto"/>
        <w:rPr>
          <w:sz w:val="19"/>
          <w:szCs w:val="19"/>
        </w:rPr>
      </w:pPr>
      <w:r>
        <w:rPr>
          <w:sz w:val="19"/>
          <w:szCs w:val="19"/>
          <w:spacing w:val="1"/>
        </w:rPr>
        <w:t>工程名称：政府街电力维修改造项目\单项工程1【安装工程】                               标段：                       </w:t>
      </w:r>
      <w:r>
        <w:rPr>
          <w:sz w:val="19"/>
          <w:szCs w:val="19"/>
        </w:rPr>
        <w:t xml:space="preserve">                            </w:t>
      </w:r>
      <w:r>
        <w:rPr>
          <w:sz w:val="19"/>
          <w:szCs w:val="19"/>
          <w:position w:val="1"/>
        </w:rPr>
        <w:t>第3页共3页</w:t>
      </w:r>
    </w:p>
    <w:tbl>
      <w:tblPr>
        <w:tblStyle w:val="TableNormal"/>
        <w:tblW w:w="145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74"/>
        <w:gridCol w:w="3308"/>
        <w:gridCol w:w="1289"/>
        <w:gridCol w:w="1229"/>
        <w:gridCol w:w="1109"/>
        <w:gridCol w:w="1839"/>
        <w:gridCol w:w="1659"/>
        <w:gridCol w:w="1429"/>
        <w:gridCol w:w="1514"/>
      </w:tblGrid>
      <w:tr>
        <w:trPr>
          <w:trHeight w:val="514" w:hRule="atLeast"/>
        </w:trPr>
        <w:tc>
          <w:tcPr>
            <w:tcW w:w="1174" w:type="dxa"/>
            <w:vAlign w:val="top"/>
          </w:tcPr>
          <w:p>
            <w:pPr>
              <w:ind w:left="364"/>
              <w:spacing w:before="15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序号</w:t>
            </w:r>
          </w:p>
        </w:tc>
        <w:tc>
          <w:tcPr>
            <w:tcW w:w="3308" w:type="dxa"/>
            <w:vAlign w:val="top"/>
          </w:tcPr>
          <w:p>
            <w:pPr>
              <w:ind w:left="851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名称、规格、型号</w:t>
            </w:r>
          </w:p>
        </w:tc>
        <w:tc>
          <w:tcPr>
            <w:tcW w:w="1289" w:type="dxa"/>
            <w:vAlign w:val="top"/>
          </w:tcPr>
          <w:p>
            <w:pPr>
              <w:ind w:left="423"/>
              <w:spacing w:before="15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单位</w:t>
            </w:r>
          </w:p>
        </w:tc>
        <w:tc>
          <w:tcPr>
            <w:tcW w:w="1229" w:type="dxa"/>
            <w:vAlign w:val="top"/>
          </w:tcPr>
          <w:p>
            <w:pPr>
              <w:ind w:left="414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数量</w:t>
            </w:r>
          </w:p>
        </w:tc>
        <w:tc>
          <w:tcPr>
            <w:tcW w:w="1109" w:type="dxa"/>
            <w:vAlign w:val="top"/>
          </w:tcPr>
          <w:p>
            <w:pPr>
              <w:ind w:left="115"/>
              <w:spacing w:before="1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风险系数%</w:t>
            </w:r>
          </w:p>
        </w:tc>
        <w:tc>
          <w:tcPr>
            <w:tcW w:w="1839" w:type="dxa"/>
            <w:vAlign w:val="top"/>
          </w:tcPr>
          <w:p>
            <w:pPr>
              <w:ind w:left="326"/>
              <w:spacing w:before="15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基准单价(元)</w:t>
            </w:r>
          </w:p>
        </w:tc>
        <w:tc>
          <w:tcPr>
            <w:tcW w:w="1659" w:type="dxa"/>
            <w:vAlign w:val="top"/>
          </w:tcPr>
          <w:p>
            <w:pPr>
              <w:ind w:left="246"/>
              <w:spacing w:before="15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投标单价(元)</w:t>
            </w:r>
          </w:p>
        </w:tc>
        <w:tc>
          <w:tcPr>
            <w:tcW w:w="1429" w:type="dxa"/>
            <w:vAlign w:val="top"/>
          </w:tcPr>
          <w:p>
            <w:pPr>
              <w:ind w:left="317" w:right="40" w:hanging="209"/>
              <w:spacing w:before="42" w:line="2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发承包人确认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单价(元)</w:t>
            </w:r>
          </w:p>
        </w:tc>
        <w:tc>
          <w:tcPr>
            <w:tcW w:w="1514" w:type="dxa"/>
            <w:vAlign w:val="top"/>
          </w:tcPr>
          <w:p>
            <w:pPr>
              <w:ind w:left="599"/>
              <w:spacing w:before="153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备注</w:t>
            </w:r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88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35</w:t>
            </w:r>
          </w:p>
        </w:tc>
        <w:tc>
          <w:tcPr>
            <w:tcW w:w="3308" w:type="dxa"/>
            <w:vAlign w:val="top"/>
          </w:tcPr>
          <w:p>
            <w:pPr>
              <w:spacing w:before="6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干混抹灰砂浆M15</w:t>
            </w:r>
          </w:p>
        </w:tc>
        <w:tc>
          <w:tcPr>
            <w:tcW w:w="1289" w:type="dxa"/>
            <w:vAlign w:val="top"/>
          </w:tcPr>
          <w:p>
            <w:pPr>
              <w:ind w:left="583"/>
              <w:spacing w:before="88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t</w:t>
            </w:r>
          </w:p>
        </w:tc>
        <w:tc>
          <w:tcPr>
            <w:tcW w:w="1229" w:type="dxa"/>
            <w:vAlign w:val="top"/>
          </w:tcPr>
          <w:p>
            <w:pPr>
              <w:ind w:left="654"/>
              <w:spacing w:before="88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0.766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88" w:line="211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365.85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89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36</w:t>
            </w:r>
          </w:p>
        </w:tc>
        <w:tc>
          <w:tcPr>
            <w:tcW w:w="3308" w:type="dxa"/>
            <w:vAlign w:val="top"/>
          </w:tcPr>
          <w:p>
            <w:pPr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>钢</w:t>
            </w:r>
            <w:r>
              <w:rPr>
                <w:rFonts w:ascii="SimSun" w:hAnsi="SimSun" w:eastAsia="SimSun" w:cs="SimSun"/>
                <w:sz w:val="21"/>
                <w:szCs w:val="21"/>
                <w:spacing w:val="-3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>筋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>φ</w:t>
            </w:r>
            <w:r>
              <w:rPr>
                <w:rFonts w:ascii="SimSun" w:hAnsi="SimSun" w:eastAsia="SimSun" w:cs="SimSun"/>
                <w:sz w:val="21"/>
                <w:szCs w:val="21"/>
                <w:spacing w:val="-3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>&gt;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>1</w:t>
            </w:r>
            <w:r>
              <w:rPr>
                <w:rFonts w:ascii="SimSun" w:hAnsi="SimSun" w:eastAsia="SimSun" w:cs="SimSun"/>
                <w:sz w:val="21"/>
                <w:szCs w:val="21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8"/>
              </w:rPr>
              <w:t>0</w:t>
            </w:r>
          </w:p>
        </w:tc>
        <w:tc>
          <w:tcPr>
            <w:tcW w:w="1289" w:type="dxa"/>
            <w:vAlign w:val="top"/>
          </w:tcPr>
          <w:p>
            <w:pPr>
              <w:ind w:left="533"/>
              <w:spacing w:before="61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kg</w:t>
            </w:r>
          </w:p>
        </w:tc>
        <w:tc>
          <w:tcPr>
            <w:tcW w:w="1229" w:type="dxa"/>
            <w:vAlign w:val="top"/>
          </w:tcPr>
          <w:p>
            <w:pPr>
              <w:ind w:left="553"/>
              <w:spacing w:before="89" w:line="21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14.924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1"/>
              <w:spacing w:before="89" w:line="211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3.21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0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37</w:t>
            </w:r>
          </w:p>
        </w:tc>
        <w:tc>
          <w:tcPr>
            <w:tcW w:w="3308" w:type="dxa"/>
            <w:vAlign w:val="top"/>
          </w:tcPr>
          <w:p>
            <w:pPr>
              <w:spacing w:before="6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干混砌筑砂浆M10</w:t>
            </w:r>
          </w:p>
        </w:tc>
        <w:tc>
          <w:tcPr>
            <w:tcW w:w="1289" w:type="dxa"/>
            <w:vAlign w:val="top"/>
          </w:tcPr>
          <w:p>
            <w:pPr>
              <w:ind w:left="583"/>
              <w:spacing w:before="90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t</w:t>
            </w:r>
          </w:p>
        </w:tc>
        <w:tc>
          <w:tcPr>
            <w:tcW w:w="1229" w:type="dxa"/>
            <w:vAlign w:val="top"/>
          </w:tcPr>
          <w:p>
            <w:pPr>
              <w:ind w:left="654"/>
              <w:spacing w:before="90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0.107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90" w:line="210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318.05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180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38</w:t>
            </w:r>
          </w:p>
        </w:tc>
        <w:tc>
          <w:tcPr>
            <w:tcW w:w="3308" w:type="dxa"/>
            <w:vAlign w:val="top"/>
          </w:tcPr>
          <w:p>
            <w:pPr>
              <w:spacing w:before="16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树脂复合型井盖1200×1200×50mm</w:t>
            </w:r>
          </w:p>
        </w:tc>
        <w:tc>
          <w:tcPr>
            <w:tcW w:w="1289" w:type="dxa"/>
            <w:vAlign w:val="top"/>
          </w:tcPr>
          <w:p>
            <w:pPr>
              <w:ind w:left="533"/>
              <w:spacing w:before="16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套</w:t>
            </w:r>
          </w:p>
        </w:tc>
        <w:tc>
          <w:tcPr>
            <w:tcW w:w="1229" w:type="dxa"/>
            <w:vAlign w:val="top"/>
          </w:tcPr>
          <w:p>
            <w:pPr>
              <w:ind w:right="39"/>
              <w:spacing w:before="181" w:line="241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180" w:line="23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373.61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92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39</w:t>
            </w:r>
          </w:p>
        </w:tc>
        <w:tc>
          <w:tcPr>
            <w:tcW w:w="3308" w:type="dxa"/>
            <w:vAlign w:val="top"/>
          </w:tcPr>
          <w:p>
            <w:pPr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汽油(机械)</w:t>
            </w:r>
          </w:p>
        </w:tc>
        <w:tc>
          <w:tcPr>
            <w:tcW w:w="1289" w:type="dxa"/>
            <w:vAlign w:val="top"/>
          </w:tcPr>
          <w:p>
            <w:pPr>
              <w:ind w:left="583"/>
              <w:spacing w:before="126" w:line="17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L</w:t>
            </w:r>
          </w:p>
        </w:tc>
        <w:tc>
          <w:tcPr>
            <w:tcW w:w="1229" w:type="dxa"/>
            <w:vAlign w:val="top"/>
          </w:tcPr>
          <w:p>
            <w:pPr>
              <w:ind w:left="654"/>
              <w:spacing w:before="92" w:line="2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1.016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19"/>
              <w:spacing w:before="92" w:line="20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6.14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0" w:hRule="atLeast"/>
        </w:trPr>
        <w:tc>
          <w:tcPr>
            <w:tcW w:w="1174" w:type="dxa"/>
            <w:vAlign w:val="top"/>
          </w:tcPr>
          <w:p>
            <w:pPr>
              <w:ind w:left="475"/>
              <w:spacing w:before="101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40</w:t>
            </w:r>
          </w:p>
        </w:tc>
        <w:tc>
          <w:tcPr>
            <w:tcW w:w="3308" w:type="dxa"/>
            <w:vAlign w:val="top"/>
          </w:tcPr>
          <w:p>
            <w:pPr>
              <w:spacing w:before="8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商品混凝土C30</w:t>
            </w:r>
          </w:p>
        </w:tc>
        <w:tc>
          <w:tcPr>
            <w:tcW w:w="1289" w:type="dxa"/>
            <w:vAlign w:val="top"/>
          </w:tcPr>
          <w:p>
            <w:pPr>
              <w:ind w:left="473"/>
              <w:spacing w:before="122" w:line="19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m³</w:t>
            </w:r>
          </w:p>
        </w:tc>
        <w:tc>
          <w:tcPr>
            <w:tcW w:w="1229" w:type="dxa"/>
            <w:vAlign w:val="top"/>
          </w:tcPr>
          <w:p>
            <w:pPr>
              <w:ind w:left="1074"/>
              <w:spacing w:before="101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ind w:right="22"/>
              <w:spacing w:before="101" w:line="227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353.17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0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4" w:hRule="atLeast"/>
        </w:trPr>
        <w:tc>
          <w:tcPr>
            <w:tcW w:w="11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1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left="57"/>
        <w:spacing w:before="202" w:line="213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-4"/>
        </w:rPr>
        <w:t>注：1.此表由招标人填写除“投标单价”</w:t>
      </w:r>
      <w:r>
        <w:rPr>
          <w:rFonts w:ascii="SimHei" w:hAnsi="SimHei" w:eastAsia="SimHei" w:cs="SimHei"/>
          <w:sz w:val="20"/>
          <w:szCs w:val="20"/>
          <w:spacing w:val="-4"/>
        </w:rPr>
        <w:t>栏的内容，</w:t>
      </w:r>
      <w:r>
        <w:rPr>
          <w:sz w:val="20"/>
          <w:szCs w:val="20"/>
          <w:b/>
          <w:bCs/>
          <w:spacing w:val="-4"/>
        </w:rPr>
        <w:t>投标人在投</w:t>
      </w:r>
      <w:r>
        <w:rPr>
          <w:sz w:val="20"/>
          <w:szCs w:val="20"/>
          <w:b/>
          <w:bCs/>
          <w:spacing w:val="-5"/>
        </w:rPr>
        <w:t>标时自主确定投标单价。</w:t>
      </w:r>
    </w:p>
    <w:p>
      <w:pPr>
        <w:pStyle w:val="BodyText"/>
        <w:ind w:left="355"/>
        <w:spacing w:before="14" w:line="221" w:lineRule="auto"/>
        <w:rPr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</w:rPr>
        <w:t>2.招标人应优先采用工程造价管理机构发布的单价作</w:t>
      </w:r>
      <w:r>
        <w:rPr>
          <w:sz w:val="20"/>
          <w:szCs w:val="20"/>
          <w:b/>
          <w:bCs/>
        </w:rPr>
        <w:t>为基准单价，未发</w:t>
      </w:r>
      <w:r>
        <w:rPr>
          <w:sz w:val="20"/>
          <w:szCs w:val="20"/>
          <w:b/>
          <w:bCs/>
          <w:spacing w:val="-1"/>
        </w:rPr>
        <w:t>布的，通过市场调查确定其基准单价。</w:t>
      </w:r>
    </w:p>
    <w:p>
      <w:pPr>
        <w:ind w:left="14055"/>
        <w:spacing w:before="46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8"/>
        </w:rPr>
        <w:t>表-20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color w:val="304050"/>
          <w:position w:val="-7"/>
        </w:rPr>
        <w:drawing>
          <wp:inline distT="0" distB="0" distL="0" distR="0">
            <wp:extent cx="228624" cy="228584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24" cy="2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color w:val="304050"/>
          <w:spacing w:val="21"/>
        </w:rPr>
        <w:t>扫描全能王</w:t>
      </w:r>
    </w:p>
    <w:sectPr>
      <w:footerReference w:type="default" r:id="rId68"/>
      <w:pgSz w:w="16840" w:h="11900"/>
      <w:pgMar w:top="400" w:right="240" w:bottom="317" w:left="1074" w:header="0" w:footer="19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130" w:hanging="41"/>
      <w:spacing w:before="1" w:line="253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9"/>
        <w:szCs w:val="19"/>
        <w:position w:val="-6"/>
      </w:rPr>
      <w:drawing>
        <wp:inline distT="0" distB="0" distL="0" distR="0">
          <wp:extent cx="228624" cy="224187"/>
          <wp:effectExtent l="0" t="0" r="0" b="0"/>
          <wp:docPr id="12" name="IM 12"/>
          <wp:cNvGraphicFramePr/>
          <a:graphic>
            <a:graphicData uri="http://schemas.openxmlformats.org/drawingml/2006/picture">
              <pic:pic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28624" cy="224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19"/>
        <w:szCs w:val="19"/>
        <w:b/>
        <w:bCs/>
        <w:spacing w:val="23"/>
      </w:rPr>
      <w:t>扫描全能王</w:t>
    </w:r>
    <w:r>
      <w:rPr>
        <w:rFonts w:ascii="SimHei" w:hAnsi="SimHei" w:eastAsia="SimHei" w:cs="SimHei"/>
        <w:sz w:val="19"/>
        <w:szCs w:val="19"/>
        <w:spacing w:val="3"/>
      </w:rPr>
      <w:t xml:space="preserve"> </w:t>
    </w: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5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20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7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92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0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73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95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4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0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81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28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8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5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8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6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5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1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6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5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94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5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136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b/>
        <w:bCs/>
        <w:spacing w:val="21"/>
      </w:rPr>
      <w:t>3亿人都在用的扫描</w:t>
    </w:r>
    <w:r>
      <w:rPr>
        <w:rFonts w:ascii="Arial" w:hAnsi="Arial" w:eastAsia="Arial" w:cs="Arial"/>
        <w:sz w:val="11"/>
        <w:szCs w:val="11"/>
        <w:b/>
        <w:bCs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19"/>
      <w:spacing w:before="64" w:line="220" w:lineRule="auto"/>
      <w:tabs>
        <w:tab w:val="left" w:pos="3388"/>
      </w:tabs>
      <w:rPr>
        <w:sz w:val="33"/>
        <w:szCs w:val="33"/>
      </w:rPr>
    </w:pPr>
    <w:r>
      <w:rPr>
        <w:sz w:val="33"/>
        <w:szCs w:val="33"/>
        <w:u w:val="single" w:color="auto"/>
      </w:rPr>
      <w:tab/>
    </w:r>
    <w:r>
      <w:rPr>
        <w:sz w:val="33"/>
        <w:szCs w:val="33"/>
        <w:u w:val="single" w:color="auto"/>
        <w:spacing w:val="-14"/>
      </w:rPr>
      <w:t>政 府 街 电</w:t>
    </w:r>
    <w:r>
      <w:rPr>
        <w:sz w:val="33"/>
        <w:szCs w:val="33"/>
        <w:u w:val="single" w:color="auto"/>
        <w:spacing w:val="11"/>
      </w:rPr>
      <w:t xml:space="preserve"> </w:t>
    </w:r>
    <w:r>
      <w:rPr>
        <w:sz w:val="33"/>
        <w:szCs w:val="33"/>
        <w:u w:val="single" w:color="auto"/>
        <w:spacing w:val="-14"/>
      </w:rPr>
      <w:t>力</w:t>
    </w:r>
    <w:r>
      <w:rPr>
        <w:sz w:val="33"/>
        <w:szCs w:val="33"/>
        <w:u w:val="single" w:color="auto"/>
        <w:spacing w:val="-5"/>
      </w:rPr>
      <w:t xml:space="preserve"> </w:t>
    </w:r>
    <w:r>
      <w:rPr>
        <w:sz w:val="33"/>
        <w:szCs w:val="33"/>
        <w:u w:val="single" w:color="auto"/>
        <w:spacing w:val="-14"/>
      </w:rPr>
      <w:t>维 修</w:t>
    </w:r>
    <w:r>
      <w:rPr>
        <w:sz w:val="33"/>
        <w:szCs w:val="33"/>
        <w:u w:val="single" w:color="auto"/>
        <w:spacing w:val="2"/>
      </w:rPr>
      <w:t xml:space="preserve"> </w:t>
    </w:r>
    <w:r>
      <w:rPr>
        <w:sz w:val="33"/>
        <w:szCs w:val="33"/>
        <w:u w:val="single" w:color="auto"/>
        <w:spacing w:val="-14"/>
      </w:rPr>
      <w:t>改 造 项</w:t>
    </w:r>
    <w:r>
      <w:rPr>
        <w:sz w:val="33"/>
        <w:szCs w:val="33"/>
        <w:u w:val="single" w:color="auto"/>
        <w:spacing w:val="53"/>
      </w:rPr>
      <w:t xml:space="preserve"> </w:t>
    </w:r>
    <w:r>
      <w:rPr>
        <w:sz w:val="33"/>
        <w:szCs w:val="33"/>
        <w:u w:val="single" w:color="auto"/>
        <w:spacing w:val="-14"/>
      </w:rPr>
      <w:t>目                </w:t>
    </w:r>
    <w:r>
      <w:rPr>
        <w:sz w:val="33"/>
        <w:szCs w:val="33"/>
        <w:spacing w:val="-135"/>
      </w:rPr>
      <w:t xml:space="preserve"> </w:t>
    </w:r>
    <w:r>
      <w:rPr>
        <w:sz w:val="33"/>
        <w:szCs w:val="33"/>
        <w:spacing w:val="-14"/>
        <w:position w:val="4"/>
      </w:rPr>
      <w:t>工程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265"/>
      <w:spacing w:before="83" w:line="218" w:lineRule="auto"/>
      <w:rPr>
        <w:sz w:val="31"/>
        <w:szCs w:val="31"/>
      </w:rPr>
    </w:pPr>
    <w:r>
      <w:rPr>
        <w:sz w:val="31"/>
        <w:szCs w:val="31"/>
        <w:spacing w:val="13"/>
      </w:rPr>
      <w:t>分部分项工程和单价措施项目清单与计价表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55"/>
      <w:spacing w:before="83" w:line="218" w:lineRule="auto"/>
      <w:rPr>
        <w:sz w:val="31"/>
        <w:szCs w:val="31"/>
      </w:rPr>
    </w:pPr>
    <w:r>
      <w:rPr>
        <w:sz w:val="31"/>
        <w:szCs w:val="31"/>
        <w:spacing w:val="12"/>
      </w:rPr>
      <w:t>分部分项工程和单价措施项目清单与计价表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footer" Target="footer2.xml"/><Relationship Id="rId72" Type="http://schemas.openxmlformats.org/officeDocument/2006/relationships/fontTable" Target="fontTable.xml"/><Relationship Id="rId71" Type="http://schemas.openxmlformats.org/officeDocument/2006/relationships/styles" Target="styles.xml"/><Relationship Id="rId70" Type="http://schemas.openxmlformats.org/officeDocument/2006/relationships/settings" Target="settings.xml"/><Relationship Id="rId7" Type="http://schemas.openxmlformats.org/officeDocument/2006/relationships/header" Target="header1.xml"/><Relationship Id="rId69" Type="http://schemas.openxmlformats.org/officeDocument/2006/relationships/image" Target="media/image42.jpeg"/><Relationship Id="rId68" Type="http://schemas.openxmlformats.org/officeDocument/2006/relationships/footer" Target="footer24.xml"/><Relationship Id="rId67" Type="http://schemas.openxmlformats.org/officeDocument/2006/relationships/image" Target="media/image41.jpeg"/><Relationship Id="rId66" Type="http://schemas.openxmlformats.org/officeDocument/2006/relationships/footer" Target="footer23.xml"/><Relationship Id="rId65" Type="http://schemas.openxmlformats.org/officeDocument/2006/relationships/image" Target="media/image40.jpeg"/><Relationship Id="rId64" Type="http://schemas.openxmlformats.org/officeDocument/2006/relationships/footer" Target="footer22.xml"/><Relationship Id="rId63" Type="http://schemas.openxmlformats.org/officeDocument/2006/relationships/image" Target="media/image39.jpeg"/><Relationship Id="rId62" Type="http://schemas.openxmlformats.org/officeDocument/2006/relationships/footer" Target="footer21.xml"/><Relationship Id="rId61" Type="http://schemas.openxmlformats.org/officeDocument/2006/relationships/image" Target="media/image38.jpeg"/><Relationship Id="rId60" Type="http://schemas.openxmlformats.org/officeDocument/2006/relationships/footer" Target="footer20.xml"/><Relationship Id="rId6" Type="http://schemas.openxmlformats.org/officeDocument/2006/relationships/image" Target="media/image5.jpeg"/><Relationship Id="rId59" Type="http://schemas.openxmlformats.org/officeDocument/2006/relationships/image" Target="media/image37.jpeg"/><Relationship Id="rId58" Type="http://schemas.openxmlformats.org/officeDocument/2006/relationships/footer" Target="footer19.xml"/><Relationship Id="rId57" Type="http://schemas.openxmlformats.org/officeDocument/2006/relationships/image" Target="media/image36.jpeg"/><Relationship Id="rId56" Type="http://schemas.openxmlformats.org/officeDocument/2006/relationships/footer" Target="footer18.xml"/><Relationship Id="rId55" Type="http://schemas.openxmlformats.org/officeDocument/2006/relationships/header" Target="header4.xml"/><Relationship Id="rId54" Type="http://schemas.openxmlformats.org/officeDocument/2006/relationships/image" Target="media/image35.jpeg"/><Relationship Id="rId53" Type="http://schemas.openxmlformats.org/officeDocument/2006/relationships/image" Target="media/image34.jpeg"/><Relationship Id="rId52" Type="http://schemas.openxmlformats.org/officeDocument/2006/relationships/footer" Target="footer17.xml"/><Relationship Id="rId51" Type="http://schemas.openxmlformats.org/officeDocument/2006/relationships/image" Target="media/image33.jpeg"/><Relationship Id="rId50" Type="http://schemas.openxmlformats.org/officeDocument/2006/relationships/image" Target="media/image32.jpeg"/><Relationship Id="rId5" Type="http://schemas.openxmlformats.org/officeDocument/2006/relationships/image" Target="media/image4.png"/><Relationship Id="rId49" Type="http://schemas.openxmlformats.org/officeDocument/2006/relationships/footer" Target="footer16.xml"/><Relationship Id="rId48" Type="http://schemas.openxmlformats.org/officeDocument/2006/relationships/image" Target="media/image31.jpeg"/><Relationship Id="rId47" Type="http://schemas.openxmlformats.org/officeDocument/2006/relationships/footer" Target="footer15.xml"/><Relationship Id="rId46" Type="http://schemas.openxmlformats.org/officeDocument/2006/relationships/image" Target="media/image30.jpeg"/><Relationship Id="rId45" Type="http://schemas.openxmlformats.org/officeDocument/2006/relationships/footer" Target="footer14.xml"/><Relationship Id="rId44" Type="http://schemas.openxmlformats.org/officeDocument/2006/relationships/header" Target="header3.xml"/><Relationship Id="rId43" Type="http://schemas.openxmlformats.org/officeDocument/2006/relationships/image" Target="media/image29.jpeg"/><Relationship Id="rId42" Type="http://schemas.openxmlformats.org/officeDocument/2006/relationships/footer" Target="footer13.xml"/><Relationship Id="rId41" Type="http://schemas.openxmlformats.org/officeDocument/2006/relationships/image" Target="media/image28.jpeg"/><Relationship Id="rId40" Type="http://schemas.openxmlformats.org/officeDocument/2006/relationships/footer" Target="footer12.xml"/><Relationship Id="rId4" Type="http://schemas.openxmlformats.org/officeDocument/2006/relationships/image" Target="media/image3.jpeg"/><Relationship Id="rId39" Type="http://schemas.openxmlformats.org/officeDocument/2006/relationships/image" Target="media/image27.jpeg"/><Relationship Id="rId38" Type="http://schemas.openxmlformats.org/officeDocument/2006/relationships/footer" Target="footer11.xml"/><Relationship Id="rId37" Type="http://schemas.openxmlformats.org/officeDocument/2006/relationships/image" Target="media/image26.jpeg"/><Relationship Id="rId36" Type="http://schemas.openxmlformats.org/officeDocument/2006/relationships/footer" Target="footer10.xml"/><Relationship Id="rId35" Type="http://schemas.openxmlformats.org/officeDocument/2006/relationships/image" Target="media/image25.jpeg"/><Relationship Id="rId34" Type="http://schemas.openxmlformats.org/officeDocument/2006/relationships/footer" Target="footer9.xml"/><Relationship Id="rId33" Type="http://schemas.openxmlformats.org/officeDocument/2006/relationships/image" Target="media/image24.jpeg"/><Relationship Id="rId32" Type="http://schemas.openxmlformats.org/officeDocument/2006/relationships/footer" Target="footer8.xml"/><Relationship Id="rId31" Type="http://schemas.openxmlformats.org/officeDocument/2006/relationships/image" Target="media/image23.jpeg"/><Relationship Id="rId30" Type="http://schemas.openxmlformats.org/officeDocument/2006/relationships/image" Target="media/image22.jpeg"/><Relationship Id="rId3" Type="http://schemas.openxmlformats.org/officeDocument/2006/relationships/image" Target="media/image2.png"/><Relationship Id="rId29" Type="http://schemas.openxmlformats.org/officeDocument/2006/relationships/image" Target="media/image21.jpeg"/><Relationship Id="rId28" Type="http://schemas.openxmlformats.org/officeDocument/2006/relationships/footer" Target="footer7.xml"/><Relationship Id="rId27" Type="http://schemas.openxmlformats.org/officeDocument/2006/relationships/image" Target="media/image20.jpeg"/><Relationship Id="rId26" Type="http://schemas.openxmlformats.org/officeDocument/2006/relationships/footer" Target="footer6.xml"/><Relationship Id="rId25" Type="http://schemas.openxmlformats.org/officeDocument/2006/relationships/image" Target="media/image19.jpeg"/><Relationship Id="rId24" Type="http://schemas.openxmlformats.org/officeDocument/2006/relationships/footer" Target="footer5.xml"/><Relationship Id="rId23" Type="http://schemas.openxmlformats.org/officeDocument/2006/relationships/footer" Target="footer4.xml"/><Relationship Id="rId22" Type="http://schemas.openxmlformats.org/officeDocument/2006/relationships/image" Target="media/image18.jpeg"/><Relationship Id="rId21" Type="http://schemas.openxmlformats.org/officeDocument/2006/relationships/footer" Target="footer3.xml"/><Relationship Id="rId20" Type="http://schemas.openxmlformats.org/officeDocument/2006/relationships/header" Target="header2.xml"/><Relationship Id="rId2" Type="http://schemas.openxmlformats.org/officeDocument/2006/relationships/image" Target="media/image1.jpeg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jpe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2026-10-10T09:28:07Z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2026-10-10T09:28:12</vt:filetime>
  </property>
  <property fmtid="{D5CDD505-2E9C-101B-9397-08002B2CF9AE}" pid="4" name="UsrData">
    <vt:lpwstr>6ac994a051c8fc001f25135dwl</vt:lpwstr>
  </property>
</Properties>
</file>